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B4" w:rsidRPr="008B4CB4" w:rsidRDefault="008B4CB4" w:rsidP="008B4CB4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4CB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</w:p>
    <w:p w:rsidR="008B4CB4" w:rsidRPr="008B4CB4" w:rsidRDefault="008B4CB4" w:rsidP="008B4CB4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4CB4">
        <w:rPr>
          <w:rFonts w:ascii="Times New Roman" w:eastAsia="Times New Roman" w:hAnsi="Times New Roman"/>
          <w:b/>
          <w:sz w:val="28"/>
          <w:szCs w:val="28"/>
          <w:lang w:eastAsia="ru-RU"/>
        </w:rPr>
        <w:t>«БЕЛГОРОДСКИЙ СТРОИТЕЛЬНЫЙ КОЛЛЕДЖ»</w:t>
      </w: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4CB4" w:rsidRPr="008B4CB4" w:rsidRDefault="008B4CB4" w:rsidP="008B4CB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4CB4" w:rsidRPr="008B4CB4" w:rsidRDefault="008B4CB4" w:rsidP="008B4C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4CB4">
        <w:rPr>
          <w:rFonts w:ascii="Times New Roman" w:hAnsi="Times New Roman"/>
          <w:sz w:val="28"/>
          <w:szCs w:val="28"/>
        </w:rPr>
        <w:t>МЕТОДИЧЕСКИЕ</w:t>
      </w:r>
      <w:r w:rsidRPr="008B4CB4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265936">
        <w:rPr>
          <w:rFonts w:ascii="Times New Roman" w:hAnsi="Times New Roman"/>
          <w:sz w:val="28"/>
          <w:szCs w:val="28"/>
        </w:rPr>
        <w:t>УКАЗАНИЯ</w:t>
      </w:r>
    </w:p>
    <w:p w:rsidR="008B4CB4" w:rsidRPr="008B4CB4" w:rsidRDefault="008B4CB4" w:rsidP="008B4CB4">
      <w:pPr>
        <w:widowControl w:val="0"/>
        <w:tabs>
          <w:tab w:val="left" w:pos="43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B4CB4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8B4CB4">
        <w:rPr>
          <w:rFonts w:ascii="Times New Roman" w:hAnsi="Times New Roman"/>
          <w:sz w:val="28"/>
          <w:szCs w:val="28"/>
        </w:rPr>
        <w:t xml:space="preserve"> ПО ВЫПОЛНЕНИЮ САМОСТОЯТЕЛЬНЫХ РАБОТ</w:t>
      </w:r>
    </w:p>
    <w:p w:rsidR="008B4CB4" w:rsidRPr="008B4CB4" w:rsidRDefault="008B4CB4" w:rsidP="008B4CB4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  <w:r w:rsidRPr="008B4CB4">
        <w:rPr>
          <w:rFonts w:ascii="Times New Roman" w:hAnsi="Times New Roman"/>
          <w:sz w:val="28"/>
          <w:szCs w:val="28"/>
        </w:rPr>
        <w:t>УЧЕБНОЙ ДИСЦИПЛИНЫ</w:t>
      </w: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8B4CB4">
        <w:rPr>
          <w:rFonts w:ascii="Times New Roman" w:hAnsi="Times New Roman"/>
          <w:b/>
          <w:i/>
          <w:sz w:val="28"/>
          <w:szCs w:val="28"/>
          <w:u w:val="single"/>
        </w:rPr>
        <w:t>ЕН. 0</w:t>
      </w:r>
      <w:r w:rsidR="008D0D97">
        <w:rPr>
          <w:rFonts w:ascii="Times New Roman" w:hAnsi="Times New Roman"/>
          <w:b/>
          <w:i/>
          <w:sz w:val="28"/>
          <w:szCs w:val="28"/>
          <w:u w:val="single"/>
        </w:rPr>
        <w:t>2</w:t>
      </w:r>
      <w:r w:rsidRPr="008B4CB4">
        <w:rPr>
          <w:rFonts w:ascii="Times New Roman" w:hAnsi="Times New Roman"/>
          <w:b/>
          <w:i/>
          <w:sz w:val="28"/>
          <w:szCs w:val="28"/>
          <w:u w:val="single"/>
        </w:rPr>
        <w:t>. МАТЕМАТИКА</w:t>
      </w:r>
    </w:p>
    <w:p w:rsidR="008B4CB4" w:rsidRPr="008B4CB4" w:rsidRDefault="008B4CB4" w:rsidP="008B4CB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CB4">
        <w:rPr>
          <w:rFonts w:ascii="Times New Roman" w:hAnsi="Times New Roman"/>
          <w:sz w:val="28"/>
          <w:szCs w:val="28"/>
          <w:lang w:eastAsia="ru-RU"/>
        </w:rPr>
        <w:t>специальность:</w:t>
      </w:r>
    </w:p>
    <w:p w:rsidR="008B4CB4" w:rsidRPr="008B4CB4" w:rsidRDefault="008B4CB4" w:rsidP="008B4CB4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B4CB4">
        <w:rPr>
          <w:rFonts w:ascii="Times New Roman" w:eastAsia="Times New Roman" w:hAnsi="Times New Roman"/>
          <w:sz w:val="28"/>
          <w:szCs w:val="28"/>
          <w:lang w:eastAsia="ru-RU"/>
        </w:rPr>
        <w:t xml:space="preserve">08.02.03 </w:t>
      </w:r>
      <w:r w:rsidRPr="008B4CB4">
        <w:rPr>
          <w:rFonts w:ascii="Times New Roman" w:eastAsia="Times New Roman" w:hAnsi="Times New Roman"/>
          <w:sz w:val="28"/>
          <w:szCs w:val="24"/>
          <w:lang w:eastAsia="ru-RU"/>
        </w:rPr>
        <w:t>Производство неметаллических строительных изделий и конструкций</w:t>
      </w:r>
    </w:p>
    <w:p w:rsidR="008B4CB4" w:rsidRPr="008B4CB4" w:rsidRDefault="008B4CB4" w:rsidP="008B4CB4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jc w:val="center"/>
        <w:rPr>
          <w:rFonts w:ascii="Times New Roman" w:hAnsi="Times New Roman"/>
          <w:b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ind w:right="3767"/>
        <w:rPr>
          <w:rFonts w:ascii="Times New Roman" w:eastAsia="Times New Roman" w:hAnsi="Times New Roman"/>
          <w:spacing w:val="-1"/>
          <w:sz w:val="28"/>
          <w:szCs w:val="28"/>
        </w:rPr>
      </w:pPr>
      <w:r w:rsidRPr="008B4CB4">
        <w:rPr>
          <w:rFonts w:ascii="Times New Roman" w:eastAsia="Times New Roman" w:hAnsi="Times New Roman"/>
          <w:spacing w:val="-1"/>
          <w:sz w:val="28"/>
          <w:szCs w:val="28"/>
        </w:rPr>
        <w:t xml:space="preserve">                                            </w:t>
      </w:r>
    </w:p>
    <w:p w:rsidR="008B4CB4" w:rsidRPr="008B4CB4" w:rsidRDefault="008B4CB4" w:rsidP="008B4CB4">
      <w:pPr>
        <w:widowControl w:val="0"/>
        <w:spacing w:after="0" w:line="240" w:lineRule="auto"/>
        <w:ind w:right="3767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ind w:right="3767"/>
        <w:jc w:val="center"/>
        <w:rPr>
          <w:rFonts w:ascii="Times New Roman" w:eastAsia="Times New Roman" w:hAnsi="Times New Roman"/>
          <w:spacing w:val="-1"/>
          <w:sz w:val="28"/>
          <w:szCs w:val="28"/>
        </w:rPr>
      </w:pPr>
    </w:p>
    <w:p w:rsidR="008B4CB4" w:rsidRPr="008B4CB4" w:rsidRDefault="008B4CB4" w:rsidP="008B4CB4">
      <w:pPr>
        <w:widowControl w:val="0"/>
        <w:spacing w:after="0" w:line="240" w:lineRule="auto"/>
        <w:ind w:right="3767"/>
        <w:jc w:val="both"/>
        <w:rPr>
          <w:rFonts w:ascii="Times New Roman" w:eastAsia="Times New Roman" w:hAnsi="Times New Roman"/>
          <w:sz w:val="28"/>
          <w:szCs w:val="28"/>
        </w:rPr>
      </w:pPr>
      <w:r w:rsidRPr="008B4CB4">
        <w:rPr>
          <w:rFonts w:ascii="Times New Roman" w:eastAsia="Times New Roman" w:hAnsi="Times New Roman"/>
          <w:spacing w:val="-1"/>
          <w:sz w:val="28"/>
          <w:szCs w:val="28"/>
        </w:rPr>
        <w:t xml:space="preserve">                                          Белгород, </w:t>
      </w:r>
      <w:r w:rsidR="00474666">
        <w:rPr>
          <w:rFonts w:ascii="Times New Roman" w:eastAsia="Times New Roman" w:hAnsi="Times New Roman"/>
          <w:sz w:val="28"/>
          <w:szCs w:val="28"/>
        </w:rPr>
        <w:t>20</w:t>
      </w:r>
      <w:r w:rsidR="008D0D97">
        <w:rPr>
          <w:rFonts w:ascii="Times New Roman" w:eastAsia="Times New Roman" w:hAnsi="Times New Roman"/>
          <w:sz w:val="28"/>
          <w:szCs w:val="28"/>
        </w:rPr>
        <w:t>1</w:t>
      </w:r>
      <w:r w:rsidR="005D6E9C">
        <w:rPr>
          <w:rFonts w:ascii="Times New Roman" w:eastAsia="Times New Roman" w:hAnsi="Times New Roman"/>
          <w:sz w:val="28"/>
          <w:szCs w:val="28"/>
        </w:rPr>
        <w:t>9</w:t>
      </w:r>
      <w:r w:rsidRPr="008B4CB4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8B4CB4" w:rsidRPr="008B4CB4" w:rsidRDefault="008B4CB4" w:rsidP="008B4CB4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8B4CB4" w:rsidRPr="008B4CB4" w:rsidSect="008D0D97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a"/>
        <w:tblW w:w="0" w:type="auto"/>
        <w:tblInd w:w="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5"/>
        <w:gridCol w:w="5065"/>
      </w:tblGrid>
      <w:tr w:rsidR="008D0D97" w:rsidRPr="008D0D97" w:rsidTr="008D0D97">
        <w:tc>
          <w:tcPr>
            <w:tcW w:w="5065" w:type="dxa"/>
          </w:tcPr>
          <w:p w:rsidR="008D0D97" w:rsidRPr="008D0D97" w:rsidRDefault="008D0D97" w:rsidP="008D0D97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D0D97"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  <w:lastRenderedPageBreak/>
              <w:t xml:space="preserve">Одобрено </w:t>
            </w:r>
            <w:r w:rsidRPr="008D0D97">
              <w:rPr>
                <w:rFonts w:ascii="Times New Roman" w:eastAsia="Times New Roman" w:hAnsi="Times New Roman"/>
                <w:sz w:val="24"/>
                <w:szCs w:val="28"/>
              </w:rPr>
              <w:t>предметно-</w:t>
            </w:r>
            <w:r w:rsidRPr="008D0D97">
              <w:rPr>
                <w:rFonts w:ascii="Times New Roman" w:eastAsia="Times New Roman" w:hAnsi="Times New Roman"/>
                <w:spacing w:val="-1"/>
                <w:sz w:val="24"/>
                <w:szCs w:val="28"/>
              </w:rPr>
              <w:t xml:space="preserve">цикловой </w:t>
            </w:r>
            <w:r w:rsidRPr="008D0D97">
              <w:rPr>
                <w:rFonts w:ascii="Times New Roman" w:eastAsia="Times New Roman" w:hAnsi="Times New Roman"/>
                <w:sz w:val="24"/>
                <w:szCs w:val="28"/>
              </w:rPr>
              <w:t>комиссией математических и общих естественнонаучных дисциплин</w:t>
            </w:r>
          </w:p>
          <w:p w:rsidR="008D0D97" w:rsidRPr="008D0D97" w:rsidRDefault="008D0D97" w:rsidP="008D0D97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ind w:left="121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D0D97" w:rsidRPr="008D0D97" w:rsidRDefault="008D0D97" w:rsidP="008D0D97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5065" w:type="dxa"/>
          </w:tcPr>
          <w:p w:rsidR="008D0D97" w:rsidRPr="008D0D97" w:rsidRDefault="008D0D97" w:rsidP="008D0D97">
            <w:pPr>
              <w:widowControl w:val="0"/>
              <w:spacing w:before="64" w:line="322" w:lineRule="exact"/>
              <w:ind w:left="121" w:right="6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0D97">
              <w:rPr>
                <w:rFonts w:ascii="Times New Roman" w:hAnsi="Times New Roman"/>
                <w:b/>
                <w:sz w:val="24"/>
                <w:szCs w:val="24"/>
              </w:rPr>
              <w:t xml:space="preserve">Разработано </w:t>
            </w:r>
            <w:r w:rsidRPr="008D0D97">
              <w:rPr>
                <w:rFonts w:ascii="Times New Roman" w:hAnsi="Times New Roman"/>
                <w:sz w:val="24"/>
                <w:szCs w:val="24"/>
              </w:rPr>
              <w:t>на основании рабочей программы</w:t>
            </w:r>
            <w:r w:rsidR="005D6E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D97">
              <w:rPr>
                <w:rFonts w:ascii="Times New Roman" w:hAnsi="Times New Roman"/>
                <w:sz w:val="24"/>
                <w:szCs w:val="24"/>
              </w:rPr>
              <w:t xml:space="preserve">учебной </w:t>
            </w:r>
            <w:r w:rsidRPr="008D0D97">
              <w:rPr>
                <w:rFonts w:ascii="Times New Roman" w:hAnsi="Times New Roman"/>
                <w:spacing w:val="-1"/>
                <w:sz w:val="24"/>
                <w:szCs w:val="24"/>
              </w:rPr>
              <w:t>дисциплины</w:t>
            </w:r>
            <w:r w:rsidR="005D6E9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D0D97">
              <w:rPr>
                <w:rFonts w:ascii="Times New Roman" w:eastAsia="Times New Roman" w:hAnsi="Times New Roman"/>
                <w:sz w:val="24"/>
                <w:szCs w:val="24"/>
              </w:rPr>
              <w:t>ЕН.0</w:t>
            </w:r>
            <w:r w:rsidR="0026593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D6E9C">
              <w:rPr>
                <w:rFonts w:ascii="Times New Roman" w:eastAsia="Times New Roman" w:hAnsi="Times New Roman"/>
                <w:sz w:val="24"/>
                <w:szCs w:val="24"/>
              </w:rPr>
              <w:t>. Математика</w:t>
            </w:r>
          </w:p>
          <w:p w:rsidR="008D0D97" w:rsidRPr="008D0D97" w:rsidRDefault="008D0D97" w:rsidP="008D0D97">
            <w:pPr>
              <w:spacing w:line="240" w:lineRule="atLeast"/>
              <w:ind w:lef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D0D97">
              <w:rPr>
                <w:rFonts w:ascii="Times New Roman" w:hAnsi="Times New Roman"/>
                <w:sz w:val="24"/>
                <w:szCs w:val="24"/>
              </w:rPr>
              <w:t>специальность 08.02.03 Производство неметаллических стр</w:t>
            </w:r>
            <w:r w:rsidR="005D6E9C">
              <w:rPr>
                <w:rFonts w:ascii="Times New Roman" w:hAnsi="Times New Roman"/>
                <w:sz w:val="24"/>
                <w:szCs w:val="24"/>
              </w:rPr>
              <w:t>оительных изделий и конструкций</w:t>
            </w:r>
          </w:p>
          <w:p w:rsidR="008D0D97" w:rsidRPr="008D0D97" w:rsidRDefault="008D0D97" w:rsidP="008D0D97">
            <w:pPr>
              <w:widowControl w:val="0"/>
              <w:tabs>
                <w:tab w:val="left" w:pos="1549"/>
                <w:tab w:val="left" w:pos="1932"/>
                <w:tab w:val="left" w:pos="2456"/>
                <w:tab w:val="left" w:pos="3230"/>
                <w:tab w:val="left" w:pos="4403"/>
              </w:tabs>
              <w:spacing w:before="45"/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</w:pPr>
          </w:p>
        </w:tc>
      </w:tr>
    </w:tbl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8D0D97" w:rsidRPr="008D0D97" w:rsidRDefault="008D0D97" w:rsidP="008D0D9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/>
          <w:sz w:val="28"/>
          <w:szCs w:val="28"/>
        </w:rPr>
      </w:pPr>
    </w:p>
    <w:p w:rsidR="00265936" w:rsidRPr="00265936" w:rsidRDefault="00265936" w:rsidP="00265936">
      <w:pPr>
        <w:widowControl w:val="0"/>
        <w:suppressAutoHyphens/>
        <w:rPr>
          <w:rFonts w:ascii="Times New Roman" w:hAnsi="Times New Roman"/>
          <w:sz w:val="28"/>
          <w:szCs w:val="28"/>
        </w:rPr>
      </w:pPr>
      <w:r w:rsidRPr="00265936">
        <w:rPr>
          <w:rFonts w:ascii="Times New Roman" w:hAnsi="Times New Roman"/>
          <w:sz w:val="28"/>
          <w:szCs w:val="28"/>
        </w:rPr>
        <w:t xml:space="preserve">Протокол № 1 </w:t>
      </w:r>
    </w:p>
    <w:p w:rsidR="00265936" w:rsidRPr="00265936" w:rsidRDefault="00265936" w:rsidP="00265936">
      <w:pPr>
        <w:widowControl w:val="0"/>
        <w:suppressAutoHyphens/>
        <w:rPr>
          <w:rFonts w:ascii="Times New Roman" w:hAnsi="Times New Roman"/>
          <w:sz w:val="28"/>
          <w:szCs w:val="28"/>
        </w:rPr>
      </w:pPr>
      <w:r w:rsidRPr="00265936">
        <w:rPr>
          <w:rFonts w:ascii="Times New Roman" w:hAnsi="Times New Roman"/>
          <w:sz w:val="28"/>
          <w:szCs w:val="28"/>
        </w:rPr>
        <w:t>от  «</w:t>
      </w:r>
      <w:r w:rsidRPr="00265936">
        <w:rPr>
          <w:rFonts w:ascii="Times New Roman" w:hAnsi="Times New Roman"/>
          <w:sz w:val="28"/>
          <w:szCs w:val="28"/>
          <w:u w:val="single"/>
        </w:rPr>
        <w:t>31» августа</w:t>
      </w:r>
      <w:r w:rsidRPr="00265936">
        <w:rPr>
          <w:rFonts w:ascii="Times New Roman" w:hAnsi="Times New Roman"/>
          <w:sz w:val="28"/>
          <w:szCs w:val="28"/>
        </w:rPr>
        <w:t xml:space="preserve">   201</w:t>
      </w:r>
      <w:r w:rsidR="005D6E9C">
        <w:rPr>
          <w:rFonts w:ascii="Times New Roman" w:hAnsi="Times New Roman"/>
          <w:sz w:val="28"/>
          <w:szCs w:val="28"/>
        </w:rPr>
        <w:t>9</w:t>
      </w:r>
      <w:r w:rsidRPr="00265936">
        <w:rPr>
          <w:rFonts w:ascii="Times New Roman" w:hAnsi="Times New Roman"/>
          <w:sz w:val="28"/>
          <w:szCs w:val="28"/>
        </w:rPr>
        <w:t>г.</w:t>
      </w:r>
    </w:p>
    <w:p w:rsidR="00265936" w:rsidRPr="00521EFE" w:rsidRDefault="00265936" w:rsidP="00265936">
      <w:pPr>
        <w:pStyle w:val="a4"/>
        <w:rPr>
          <w:rFonts w:ascii="Times New Roman" w:hAnsi="Times New Roman"/>
          <w:b/>
          <w:sz w:val="28"/>
          <w:szCs w:val="28"/>
        </w:rPr>
      </w:pPr>
    </w:p>
    <w:p w:rsidR="00265936" w:rsidRPr="00521EFE" w:rsidRDefault="00265936" w:rsidP="00265936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961"/>
      </w:tblGrid>
      <w:tr w:rsidR="00265936" w:rsidRPr="00521EFE" w:rsidTr="00CF070F">
        <w:tc>
          <w:tcPr>
            <w:tcW w:w="5070" w:type="dxa"/>
          </w:tcPr>
          <w:p w:rsidR="00265936" w:rsidRPr="00521EFE" w:rsidRDefault="00265936" w:rsidP="00CF070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21EFE">
              <w:rPr>
                <w:rFonts w:ascii="Times New Roman" w:hAnsi="Times New Roman"/>
                <w:sz w:val="28"/>
                <w:szCs w:val="28"/>
              </w:rPr>
              <w:t>Председатель предметно-цикловой комиссии</w:t>
            </w:r>
          </w:p>
          <w:p w:rsidR="00265936" w:rsidRPr="00521EFE" w:rsidRDefault="00265936" w:rsidP="00CF070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265936" w:rsidRPr="00521EFE" w:rsidRDefault="00265936" w:rsidP="00CF070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521EFE">
              <w:rPr>
                <w:rFonts w:ascii="Times New Roman" w:hAnsi="Times New Roman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/>
                <w:sz w:val="28"/>
                <w:szCs w:val="28"/>
              </w:rPr>
              <w:t>Т.М. Еськова</w:t>
            </w:r>
          </w:p>
          <w:p w:rsidR="00265936" w:rsidRPr="00521EFE" w:rsidRDefault="00265936" w:rsidP="00CF070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65936" w:rsidRDefault="00265936" w:rsidP="00CF070F">
            <w:pPr>
              <w:pStyle w:val="a4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521EFE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D6E9C" w:rsidRPr="00521EFE" w:rsidRDefault="005D6E9C" w:rsidP="00CF070F">
            <w:pPr>
              <w:pStyle w:val="a4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  <w:p w:rsidR="00265936" w:rsidRPr="00521EFE" w:rsidRDefault="00265936" w:rsidP="00CF070F">
            <w:pPr>
              <w:pStyle w:val="a4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521EFE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Н.В. Петрова</w:t>
            </w:r>
          </w:p>
          <w:p w:rsidR="00265936" w:rsidRPr="00521EFE" w:rsidRDefault="00265936" w:rsidP="00CF070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65936" w:rsidRPr="00521EFE" w:rsidRDefault="00265936" w:rsidP="00265936">
      <w:pPr>
        <w:pStyle w:val="a4"/>
        <w:rPr>
          <w:rFonts w:ascii="Times New Roman" w:hAnsi="Times New Roman"/>
          <w:b/>
          <w:sz w:val="28"/>
          <w:szCs w:val="28"/>
        </w:rPr>
      </w:pPr>
    </w:p>
    <w:p w:rsidR="00265936" w:rsidRPr="00521EFE" w:rsidRDefault="00265936" w:rsidP="00265936">
      <w:pPr>
        <w:pStyle w:val="a4"/>
        <w:rPr>
          <w:rFonts w:ascii="Times New Roman" w:hAnsi="Times New Roman"/>
          <w:sz w:val="28"/>
          <w:szCs w:val="28"/>
        </w:rPr>
      </w:pPr>
    </w:p>
    <w:p w:rsidR="00265936" w:rsidRPr="00521EFE" w:rsidRDefault="00265936" w:rsidP="00265936">
      <w:pPr>
        <w:pStyle w:val="a4"/>
        <w:rPr>
          <w:rFonts w:ascii="Times New Roman" w:hAnsi="Times New Roman"/>
          <w:sz w:val="28"/>
          <w:szCs w:val="28"/>
        </w:rPr>
      </w:pPr>
    </w:p>
    <w:p w:rsidR="00265936" w:rsidRPr="00521EFE" w:rsidRDefault="00265936" w:rsidP="00265936">
      <w:pPr>
        <w:pStyle w:val="a4"/>
        <w:rPr>
          <w:rFonts w:ascii="Times New Roman" w:hAnsi="Times New Roman"/>
          <w:sz w:val="28"/>
          <w:szCs w:val="28"/>
        </w:rPr>
      </w:pPr>
    </w:p>
    <w:p w:rsidR="00265936" w:rsidRPr="00521EFE" w:rsidRDefault="00265936" w:rsidP="00265936">
      <w:pPr>
        <w:pStyle w:val="a4"/>
        <w:rPr>
          <w:rFonts w:ascii="Times New Roman" w:hAnsi="Times New Roman"/>
          <w:sz w:val="28"/>
          <w:szCs w:val="28"/>
        </w:rPr>
      </w:pPr>
    </w:p>
    <w:p w:rsidR="00265936" w:rsidRPr="00521EFE" w:rsidRDefault="00265936" w:rsidP="00265936">
      <w:pPr>
        <w:pStyle w:val="a4"/>
        <w:rPr>
          <w:rFonts w:ascii="Times New Roman" w:hAnsi="Times New Roman"/>
          <w:sz w:val="28"/>
          <w:szCs w:val="28"/>
        </w:rPr>
      </w:pPr>
      <w:r w:rsidRPr="00521EFE">
        <w:rPr>
          <w:rFonts w:ascii="Times New Roman" w:hAnsi="Times New Roman"/>
          <w:sz w:val="28"/>
          <w:szCs w:val="28"/>
        </w:rPr>
        <w:t xml:space="preserve">Составитель: </w:t>
      </w:r>
    </w:p>
    <w:p w:rsidR="00265936" w:rsidRPr="00DB7C92" w:rsidRDefault="00265936" w:rsidP="0026593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Н.А. </w:t>
      </w:r>
      <w:r w:rsidRPr="00DB7C92">
        <w:rPr>
          <w:rFonts w:ascii="Times New Roman" w:hAnsi="Times New Roman"/>
          <w:sz w:val="28"/>
          <w:szCs w:val="28"/>
        </w:rPr>
        <w:t>Гроза,</w:t>
      </w:r>
      <w:r>
        <w:rPr>
          <w:rFonts w:ascii="Times New Roman" w:hAnsi="Times New Roman"/>
          <w:sz w:val="28"/>
          <w:szCs w:val="28"/>
        </w:rPr>
        <w:t xml:space="preserve"> Ю.С. Кузьмина</w:t>
      </w:r>
      <w:r w:rsidRPr="00DB7C92">
        <w:rPr>
          <w:rFonts w:ascii="Times New Roman" w:hAnsi="Times New Roman"/>
          <w:sz w:val="28"/>
          <w:szCs w:val="28"/>
        </w:rPr>
        <w:t xml:space="preserve"> преподавател</w:t>
      </w:r>
      <w:r>
        <w:rPr>
          <w:rFonts w:ascii="Times New Roman" w:hAnsi="Times New Roman"/>
          <w:sz w:val="28"/>
          <w:szCs w:val="28"/>
        </w:rPr>
        <w:t>и</w:t>
      </w:r>
      <w:r w:rsidRPr="00DB7C92">
        <w:rPr>
          <w:rFonts w:ascii="Times New Roman" w:hAnsi="Times New Roman"/>
          <w:sz w:val="28"/>
          <w:szCs w:val="28"/>
        </w:rPr>
        <w:t xml:space="preserve"> математики ОГАПОУ  </w:t>
      </w:r>
      <w:r>
        <w:rPr>
          <w:rFonts w:ascii="Times New Roman" w:hAnsi="Times New Roman"/>
          <w:sz w:val="28"/>
          <w:szCs w:val="28"/>
        </w:rPr>
        <w:t>«</w:t>
      </w:r>
      <w:r w:rsidRPr="00DB7C92">
        <w:rPr>
          <w:rFonts w:ascii="Times New Roman" w:hAnsi="Times New Roman"/>
          <w:sz w:val="28"/>
          <w:szCs w:val="28"/>
        </w:rPr>
        <w:t>БСК</w:t>
      </w:r>
      <w:r>
        <w:rPr>
          <w:rFonts w:ascii="Times New Roman" w:hAnsi="Times New Roman"/>
          <w:sz w:val="28"/>
          <w:szCs w:val="28"/>
        </w:rPr>
        <w:t>»</w:t>
      </w:r>
    </w:p>
    <w:p w:rsidR="008D0D97" w:rsidRPr="00594F2A" w:rsidRDefault="008D0D97" w:rsidP="008D0D97">
      <w:pPr>
        <w:widowControl w:val="0"/>
        <w:spacing w:before="64" w:line="322" w:lineRule="exact"/>
        <w:ind w:left="121" w:right="69"/>
        <w:rPr>
          <w:sz w:val="24"/>
        </w:rPr>
      </w:pPr>
    </w:p>
    <w:p w:rsidR="008B4CB4" w:rsidRDefault="008B4CB4" w:rsidP="00931B7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4CB4" w:rsidRDefault="008B4CB4" w:rsidP="00931B7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0D97" w:rsidRDefault="008D0D9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993FEB" w:rsidRPr="00B97846" w:rsidRDefault="00800B42" w:rsidP="00931B73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993FEB" w:rsidRPr="00B97846" w:rsidRDefault="00993FEB" w:rsidP="00931B7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8795"/>
        <w:gridCol w:w="776"/>
      </w:tblGrid>
      <w:tr w:rsidR="00993FEB" w:rsidRPr="00B97846" w:rsidTr="00993FEB">
        <w:tc>
          <w:tcPr>
            <w:tcW w:w="8795" w:type="dxa"/>
          </w:tcPr>
          <w:p w:rsidR="00993FEB" w:rsidRPr="00B97846" w:rsidRDefault="00993FEB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776" w:type="dxa"/>
            <w:vAlign w:val="center"/>
          </w:tcPr>
          <w:p w:rsidR="00993FEB" w:rsidRPr="00A0110E" w:rsidRDefault="003A687C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3807C2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Задание на контрольную работу</w:t>
            </w:r>
          </w:p>
        </w:tc>
        <w:tc>
          <w:tcPr>
            <w:tcW w:w="776" w:type="dxa"/>
            <w:vAlign w:val="center"/>
          </w:tcPr>
          <w:p w:rsidR="00993FEB" w:rsidRPr="00D16FE1" w:rsidRDefault="003A687C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3A687C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A687C">
              <w:rPr>
                <w:rFonts w:ascii="Times New Roman" w:hAnsi="Times New Roman"/>
                <w:bCs/>
                <w:sz w:val="28"/>
                <w:szCs w:val="28"/>
              </w:rPr>
              <w:t>Тематическое планирование внеаудиторной самостоятельной работы</w:t>
            </w:r>
          </w:p>
        </w:tc>
        <w:tc>
          <w:tcPr>
            <w:tcW w:w="776" w:type="dxa"/>
            <w:vAlign w:val="center"/>
          </w:tcPr>
          <w:p w:rsidR="00993FEB" w:rsidRPr="00D16FE1" w:rsidRDefault="003A687C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3A687C" w:rsidP="008F7E86">
            <w:pPr>
              <w:pStyle w:val="a3"/>
              <w:numPr>
                <w:ilvl w:val="0"/>
                <w:numId w:val="2"/>
              </w:numPr>
              <w:tabs>
                <w:tab w:val="left" w:pos="567"/>
              </w:tabs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A687C">
              <w:rPr>
                <w:rFonts w:ascii="Times New Roman" w:hAnsi="Times New Roman"/>
                <w:bCs/>
                <w:sz w:val="28"/>
                <w:szCs w:val="28"/>
              </w:rPr>
              <w:t>Содержание внеаудиторной самостоятельной работы студентов</w:t>
            </w:r>
          </w:p>
        </w:tc>
        <w:tc>
          <w:tcPr>
            <w:tcW w:w="776" w:type="dxa"/>
            <w:vAlign w:val="center"/>
          </w:tcPr>
          <w:p w:rsidR="00993FEB" w:rsidRPr="00A0110E" w:rsidRDefault="003A687C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3A687C" w:rsidP="008F7E86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Критерии оценки внеаудиторной самостоятельной работы студентов</w:t>
            </w:r>
          </w:p>
        </w:tc>
        <w:tc>
          <w:tcPr>
            <w:tcW w:w="776" w:type="dxa"/>
            <w:vAlign w:val="center"/>
          </w:tcPr>
          <w:p w:rsidR="00993FEB" w:rsidRPr="00A0110E" w:rsidRDefault="00474EA7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B97846" w:rsidRDefault="003A687C" w:rsidP="008F7E86">
            <w:pPr>
              <w:pStyle w:val="a3"/>
              <w:numPr>
                <w:ilvl w:val="0"/>
                <w:numId w:val="2"/>
              </w:numPr>
              <w:spacing w:after="0" w:line="360" w:lineRule="auto"/>
              <w:ind w:left="0" w:hanging="42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97846">
              <w:rPr>
                <w:rFonts w:ascii="Times New Roman" w:hAnsi="Times New Roman"/>
                <w:bCs/>
                <w:sz w:val="28"/>
                <w:szCs w:val="28"/>
              </w:rPr>
              <w:t>Литература</w:t>
            </w:r>
          </w:p>
        </w:tc>
        <w:tc>
          <w:tcPr>
            <w:tcW w:w="776" w:type="dxa"/>
            <w:vAlign w:val="center"/>
          </w:tcPr>
          <w:p w:rsidR="00993FEB" w:rsidRPr="00A0110E" w:rsidRDefault="00474EA7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</w:tr>
      <w:tr w:rsidR="00993FEB" w:rsidRPr="00B97846" w:rsidTr="00993FEB">
        <w:tc>
          <w:tcPr>
            <w:tcW w:w="8795" w:type="dxa"/>
          </w:tcPr>
          <w:p w:rsidR="00993FEB" w:rsidRPr="008F7E86" w:rsidRDefault="00993FEB" w:rsidP="008F7E8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993FEB" w:rsidRPr="00A0110E" w:rsidRDefault="00993FEB" w:rsidP="00800B4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993FEB" w:rsidRPr="00B97846" w:rsidRDefault="00993FEB" w:rsidP="00931B7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993FEB" w:rsidRPr="00B97846" w:rsidRDefault="00993FEB" w:rsidP="00931B73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97846">
        <w:rPr>
          <w:rFonts w:ascii="Times New Roman" w:hAnsi="Times New Roman"/>
          <w:bCs/>
          <w:sz w:val="28"/>
          <w:szCs w:val="28"/>
        </w:rPr>
        <w:br w:type="page"/>
      </w:r>
    </w:p>
    <w:p w:rsidR="00993FEB" w:rsidRPr="00B97846" w:rsidRDefault="00B8739F" w:rsidP="008F7E86">
      <w:pPr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475D16" w:rsidRPr="003A687C" w:rsidRDefault="00475D16" w:rsidP="00931B73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Методические рекомендации по выполнению</w:t>
      </w:r>
      <w:r w:rsidRPr="003A687C">
        <w:rPr>
          <w:rFonts w:ascii="Times New Roman" w:hAnsi="Times New Roman"/>
          <w:bCs/>
          <w:sz w:val="24"/>
          <w:szCs w:val="28"/>
        </w:rPr>
        <w:t xml:space="preserve"> внеаудиторной самостоятельной работы</w:t>
      </w:r>
      <w:r w:rsidRPr="003A687C">
        <w:rPr>
          <w:rFonts w:ascii="Times New Roman" w:hAnsi="Times New Roman"/>
          <w:sz w:val="24"/>
          <w:szCs w:val="28"/>
        </w:rPr>
        <w:t xml:space="preserve"> по дисциплине </w:t>
      </w:r>
      <w:r w:rsidR="00C8006D" w:rsidRPr="003A687C">
        <w:rPr>
          <w:rFonts w:ascii="Times New Roman" w:hAnsi="Times New Roman"/>
          <w:sz w:val="24"/>
          <w:szCs w:val="28"/>
        </w:rPr>
        <w:t xml:space="preserve">ЕН. 02 </w:t>
      </w:r>
      <w:r w:rsidRPr="003A687C">
        <w:rPr>
          <w:rFonts w:ascii="Times New Roman" w:hAnsi="Times New Roman"/>
          <w:b/>
          <w:sz w:val="24"/>
          <w:szCs w:val="28"/>
        </w:rPr>
        <w:t>Математика</w:t>
      </w:r>
      <w:r w:rsidRPr="003A687C">
        <w:rPr>
          <w:rFonts w:ascii="Times New Roman" w:hAnsi="Times New Roman"/>
          <w:sz w:val="24"/>
          <w:szCs w:val="28"/>
        </w:rPr>
        <w:t xml:space="preserve"> предназначены для студентов </w:t>
      </w:r>
      <w:r w:rsidR="00A0110E" w:rsidRPr="003A687C">
        <w:rPr>
          <w:rFonts w:ascii="Times New Roman" w:hAnsi="Times New Roman"/>
          <w:sz w:val="24"/>
          <w:szCs w:val="28"/>
        </w:rPr>
        <w:t>специальности</w:t>
      </w:r>
      <w:r w:rsidR="00C8006D" w:rsidRPr="003A687C">
        <w:rPr>
          <w:rFonts w:ascii="Times New Roman" w:hAnsi="Times New Roman"/>
          <w:sz w:val="24"/>
          <w:szCs w:val="28"/>
        </w:rPr>
        <w:t xml:space="preserve"> </w:t>
      </w:r>
      <w:r w:rsidR="008A64EA" w:rsidRPr="003A687C">
        <w:rPr>
          <w:rFonts w:ascii="Times New Roman" w:eastAsia="Times New Roman" w:hAnsi="Times New Roman"/>
          <w:sz w:val="24"/>
          <w:szCs w:val="24"/>
          <w:lang w:eastAsia="ru-RU"/>
        </w:rPr>
        <w:t>08.02.03 «Производство неметаллических строительных изделий и конструкций</w:t>
      </w:r>
      <w:r w:rsidRPr="003A687C">
        <w:rPr>
          <w:rFonts w:ascii="Times New Roman" w:hAnsi="Times New Roman"/>
          <w:sz w:val="24"/>
          <w:szCs w:val="28"/>
        </w:rPr>
        <w:t>.</w:t>
      </w:r>
    </w:p>
    <w:p w:rsidR="00475D16" w:rsidRPr="003A687C" w:rsidRDefault="00475D16" w:rsidP="00931B73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Внеаудиторная самостоятельная работа проводится с целью:</w:t>
      </w:r>
    </w:p>
    <w:p w:rsidR="00475D16" w:rsidRPr="003A687C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475D16" w:rsidRPr="003A687C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углубления и расширения теоретических знаний;</w:t>
      </w:r>
    </w:p>
    <w:p w:rsidR="00475D16" w:rsidRPr="003A687C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475D16" w:rsidRPr="003A687C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475D16" w:rsidRPr="003A687C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475D16" w:rsidRPr="003A687C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формирования общих и профессиональных компетенций</w:t>
      </w:r>
    </w:p>
    <w:p w:rsidR="00475D16" w:rsidRPr="003A687C" w:rsidRDefault="00475D16" w:rsidP="008F7E86">
      <w:pPr>
        <w:widowControl w:val="0"/>
        <w:numPr>
          <w:ilvl w:val="0"/>
          <w:numId w:val="5"/>
        </w:numPr>
        <w:tabs>
          <w:tab w:val="clear" w:pos="2700"/>
          <w:tab w:val="num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развитию исследовательских умений.</w:t>
      </w:r>
    </w:p>
    <w:p w:rsidR="00475D16" w:rsidRPr="003A687C" w:rsidRDefault="00475D16" w:rsidP="00931B73">
      <w:pPr>
        <w:spacing w:after="0"/>
        <w:ind w:firstLine="708"/>
        <w:jc w:val="both"/>
        <w:rPr>
          <w:rFonts w:ascii="Times New Roman" w:hAnsi="Times New Roman"/>
          <w:sz w:val="24"/>
          <w:szCs w:val="28"/>
          <w:u w:val="single"/>
        </w:rPr>
      </w:pPr>
      <w:r w:rsidRPr="003A687C">
        <w:rPr>
          <w:rFonts w:ascii="Times New Roman" w:hAnsi="Times New Roman"/>
          <w:sz w:val="24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 По дисциплине «Математика» используются следующие виды заданий для внеаудиторной самостоятельной работы: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/>
          <w:bCs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работа с учебной и справочной литературой, конспектами лекций;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720"/>
        <w:jc w:val="both"/>
        <w:rPr>
          <w:rFonts w:ascii="Times New Roman" w:hAnsi="Times New Roman"/>
          <w:bCs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составление опорного конспекта;</w:t>
      </w:r>
    </w:p>
    <w:p w:rsidR="00475D16" w:rsidRPr="003A687C" w:rsidRDefault="00265936" w:rsidP="008F7E86">
      <w:pPr>
        <w:pStyle w:val="a3"/>
        <w:numPr>
          <w:ilvl w:val="0"/>
          <w:numId w:val="41"/>
        </w:numPr>
        <w:spacing w:after="0"/>
        <w:ind w:hanging="720"/>
        <w:jc w:val="both"/>
        <w:rPr>
          <w:rFonts w:ascii="Times New Roman" w:hAnsi="Times New Roman"/>
          <w:bCs/>
          <w:sz w:val="24"/>
          <w:szCs w:val="28"/>
        </w:rPr>
      </w:pPr>
      <w:r w:rsidRPr="003A687C">
        <w:rPr>
          <w:rFonts w:ascii="Times New Roman" w:hAnsi="Times New Roman"/>
          <w:bCs/>
          <w:sz w:val="24"/>
          <w:szCs w:val="28"/>
        </w:rPr>
        <w:t>решение задач.</w:t>
      </w:r>
    </w:p>
    <w:p w:rsidR="00475D16" w:rsidRPr="003A687C" w:rsidRDefault="00475D16" w:rsidP="00931B73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 xml:space="preserve">Перед выполнением студентами внеаудиторной самостоятельной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работы, критерии оценки. </w:t>
      </w:r>
    </w:p>
    <w:p w:rsidR="00A0110E" w:rsidRPr="003A687C" w:rsidRDefault="00475D16" w:rsidP="00A0110E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В качестве форм и методов контроля внеаудиторной самостоятельной работы студентов используются самоотчеты, тестирование, практические и контрольные работы.</w:t>
      </w:r>
    </w:p>
    <w:p w:rsidR="00475D16" w:rsidRPr="003A687C" w:rsidRDefault="00475D16" w:rsidP="00A0110E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Критериями оценки результатов внеаудиторной самостоятельной работы студента являются: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уровень освоения студентом учебного материала;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умение студента использовать теоретические знания при выполнении практических задач;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уровень умения активно использовать электронные образовательные ресурсы, находить требующуюся информацию, изучать ее и применять на практике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обоснованность и четкость изложения ответа;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оформление материала в соответствии с требованиями.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уровень умения определить, проанализировать альтернативные возможности, варианты действий;</w:t>
      </w:r>
    </w:p>
    <w:p w:rsidR="00475D16" w:rsidRPr="003A687C" w:rsidRDefault="00475D16" w:rsidP="008F7E86">
      <w:pPr>
        <w:pStyle w:val="21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уровень умения сформулировать собственную позицию, оценку и аргументировать ее.</w:t>
      </w:r>
    </w:p>
    <w:p w:rsidR="00595E82" w:rsidRPr="003A687C" w:rsidRDefault="00475D16" w:rsidP="00595E82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Задания для внеаудиторной самосто</w:t>
      </w:r>
      <w:r w:rsidR="00605FD2" w:rsidRPr="003A687C">
        <w:rPr>
          <w:rFonts w:ascii="Times New Roman" w:hAnsi="Times New Roman"/>
          <w:sz w:val="24"/>
          <w:szCs w:val="28"/>
        </w:rPr>
        <w:t xml:space="preserve">ятельной работы рассчитаны на </w:t>
      </w:r>
      <w:r w:rsidR="008A64EA" w:rsidRPr="003A687C">
        <w:rPr>
          <w:rFonts w:ascii="Times New Roman" w:hAnsi="Times New Roman"/>
          <w:sz w:val="24"/>
          <w:szCs w:val="28"/>
        </w:rPr>
        <w:t xml:space="preserve">2 </w:t>
      </w:r>
      <w:r w:rsidRPr="003A687C">
        <w:rPr>
          <w:rFonts w:ascii="Times New Roman" w:hAnsi="Times New Roman"/>
          <w:sz w:val="24"/>
          <w:szCs w:val="28"/>
        </w:rPr>
        <w:t>час</w:t>
      </w:r>
      <w:r w:rsidR="008A64EA" w:rsidRPr="003A687C">
        <w:rPr>
          <w:rFonts w:ascii="Times New Roman" w:hAnsi="Times New Roman"/>
          <w:sz w:val="24"/>
          <w:szCs w:val="28"/>
        </w:rPr>
        <w:t>а</w:t>
      </w:r>
      <w:bookmarkStart w:id="0" w:name="_Toc341102553"/>
      <w:bookmarkStart w:id="1" w:name="_Toc341106311"/>
      <w:r w:rsidR="00595E82" w:rsidRPr="003A687C">
        <w:rPr>
          <w:rFonts w:ascii="Times New Roman" w:hAnsi="Times New Roman"/>
          <w:sz w:val="24"/>
          <w:szCs w:val="28"/>
        </w:rPr>
        <w:t xml:space="preserve"> и представляют собой </w:t>
      </w:r>
      <w:proofErr w:type="gramStart"/>
      <w:r w:rsidR="00595E82" w:rsidRPr="003A687C">
        <w:rPr>
          <w:rFonts w:ascii="Times New Roman" w:hAnsi="Times New Roman"/>
          <w:sz w:val="24"/>
          <w:szCs w:val="28"/>
        </w:rPr>
        <w:t>домашнюю</w:t>
      </w:r>
      <w:proofErr w:type="gramEnd"/>
      <w:r w:rsidR="00595E82" w:rsidRPr="003A687C">
        <w:rPr>
          <w:rFonts w:ascii="Times New Roman" w:hAnsi="Times New Roman"/>
          <w:sz w:val="24"/>
          <w:szCs w:val="28"/>
        </w:rPr>
        <w:t xml:space="preserve"> контрольную работа по теме «Дифференциальное и интегральное исчисления».</w:t>
      </w:r>
    </w:p>
    <w:p w:rsidR="00A27791" w:rsidRPr="003A687C" w:rsidRDefault="00595E82" w:rsidP="00A27791">
      <w:pPr>
        <w:jc w:val="center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b/>
          <w:sz w:val="24"/>
          <w:szCs w:val="28"/>
        </w:rPr>
        <w:t>Требования к выполнению и оформлению контрольной работы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lastRenderedPageBreak/>
        <w:tab/>
      </w:r>
      <w:r w:rsidR="00595E82" w:rsidRPr="003A687C">
        <w:rPr>
          <w:rFonts w:ascii="Times New Roman" w:hAnsi="Times New Roman"/>
          <w:sz w:val="24"/>
          <w:szCs w:val="28"/>
        </w:rPr>
        <w:t xml:space="preserve">Контрольные работы следует выполнять самостоятельно и лишь после того, как проработан соответствующий теоретический материал и решен необходимый минимум задач. Так как каждой теме соответствует задача или упражнение, то контрольную работу следует выполнять  постепенно по мере изучения материала. </w:t>
      </w: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 xml:space="preserve">При решении задач следует обосновать каждый шаг решения, исходя из теоретических основ курса. Не следует применять формулы, которые не входят в программу. Решение должно быть доведено до окончательного ответа. 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 xml:space="preserve">1. Каждая работа выполняется в отдельной тетради. Следует пронумеровать страницы и оставить на них поля не менее 3 см для замечаний преподавателя.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 xml:space="preserve">2. На обложке  тетради должен быть </w:t>
      </w:r>
      <w:r w:rsidRPr="003A687C">
        <w:rPr>
          <w:rFonts w:ascii="Times New Roman" w:hAnsi="Times New Roman"/>
          <w:sz w:val="24"/>
          <w:szCs w:val="28"/>
        </w:rPr>
        <w:t>записан</w:t>
      </w:r>
      <w:r w:rsidR="00595E82" w:rsidRPr="003A687C">
        <w:rPr>
          <w:rFonts w:ascii="Times New Roman" w:hAnsi="Times New Roman"/>
          <w:sz w:val="24"/>
          <w:szCs w:val="28"/>
        </w:rPr>
        <w:t xml:space="preserve">: шифр, специальность, фамилия, имя, отчество учащегося, предмет </w:t>
      </w:r>
      <w:r w:rsidRPr="003A687C">
        <w:rPr>
          <w:rFonts w:ascii="Times New Roman" w:hAnsi="Times New Roman"/>
          <w:sz w:val="24"/>
          <w:szCs w:val="28"/>
        </w:rPr>
        <w:t>название работы и вариант.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 xml:space="preserve">3. Работа должна быть выполнена чернилами одного цвета, аккуратно и разборчиво.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>4. Кажд</w:t>
      </w:r>
      <w:r w:rsidR="003A687C" w:rsidRPr="003A687C">
        <w:rPr>
          <w:rFonts w:ascii="Times New Roman" w:hAnsi="Times New Roman"/>
          <w:sz w:val="24"/>
          <w:szCs w:val="28"/>
        </w:rPr>
        <w:t>ое</w:t>
      </w:r>
      <w:r w:rsidR="00595E82" w:rsidRPr="003A687C">
        <w:rPr>
          <w:rFonts w:ascii="Times New Roman" w:hAnsi="Times New Roman"/>
          <w:sz w:val="24"/>
          <w:szCs w:val="28"/>
        </w:rPr>
        <w:t xml:space="preserve"> зада</w:t>
      </w:r>
      <w:r w:rsidR="003A687C" w:rsidRPr="003A687C">
        <w:rPr>
          <w:rFonts w:ascii="Times New Roman" w:hAnsi="Times New Roman"/>
          <w:sz w:val="24"/>
          <w:szCs w:val="28"/>
        </w:rPr>
        <w:t>ние</w:t>
      </w:r>
      <w:r w:rsidR="00595E82" w:rsidRPr="003A687C">
        <w:rPr>
          <w:rFonts w:ascii="Times New Roman" w:hAnsi="Times New Roman"/>
          <w:sz w:val="24"/>
          <w:szCs w:val="28"/>
        </w:rPr>
        <w:t xml:space="preserve"> надо начинать с новой страницы.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 xml:space="preserve">5. Решение задач желательно располагать в порядке номеров, указанных в задании. </w:t>
      </w:r>
    </w:p>
    <w:p w:rsidR="00C9457F" w:rsidRPr="003A687C" w:rsidRDefault="00A27791" w:rsidP="00C9457F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 xml:space="preserve">6. </w:t>
      </w:r>
      <w:r w:rsidR="00C9457F" w:rsidRPr="003A687C">
        <w:rPr>
          <w:rFonts w:ascii="Times New Roman" w:hAnsi="Times New Roman"/>
          <w:sz w:val="24"/>
          <w:szCs w:val="28"/>
        </w:rPr>
        <w:t>При оформлении решения необходимо:</w:t>
      </w:r>
    </w:p>
    <w:p w:rsidR="00C9457F" w:rsidRPr="003A687C" w:rsidRDefault="00C9457F" w:rsidP="00C9457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- полностью записывать условие задачи в соответствии с данными выполняемого варианта (ЗАДАНИЕ №1(2…):___________.);</w:t>
      </w:r>
    </w:p>
    <w:p w:rsidR="00C9457F" w:rsidRPr="003A687C" w:rsidRDefault="00C9457F" w:rsidP="00C9457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- представлять подробное решение с пояснениями (РЕШЕНИЕ:_________.);</w:t>
      </w:r>
    </w:p>
    <w:p w:rsidR="00C9457F" w:rsidRPr="003A687C" w:rsidRDefault="00C9457F" w:rsidP="00C9457F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>- в конце решения представить полученный ответ (ОТВЕТ:______.).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C9457F" w:rsidRPr="003A687C">
        <w:rPr>
          <w:rFonts w:ascii="Times New Roman" w:hAnsi="Times New Roman"/>
          <w:sz w:val="24"/>
          <w:szCs w:val="28"/>
        </w:rPr>
        <w:t>7</w:t>
      </w:r>
      <w:r w:rsidR="00595E82" w:rsidRPr="003A687C">
        <w:rPr>
          <w:rFonts w:ascii="Times New Roman" w:hAnsi="Times New Roman"/>
          <w:sz w:val="24"/>
          <w:szCs w:val="28"/>
        </w:rPr>
        <w:t xml:space="preserve">. Чертежи следует выполнять карандашом с использованием чертежных инструментов, соблюдая масштаб.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C9457F" w:rsidRPr="003A687C">
        <w:rPr>
          <w:rFonts w:ascii="Times New Roman" w:hAnsi="Times New Roman"/>
          <w:sz w:val="24"/>
          <w:szCs w:val="28"/>
        </w:rPr>
        <w:t>8</w:t>
      </w:r>
      <w:r w:rsidR="00595E82" w:rsidRPr="003A687C">
        <w:rPr>
          <w:rFonts w:ascii="Times New Roman" w:hAnsi="Times New Roman"/>
          <w:sz w:val="24"/>
          <w:szCs w:val="28"/>
        </w:rPr>
        <w:t xml:space="preserve">. Если в работе допущены недочеты и ошибки, то учащийся должен выполнить все указания преподавателя, сделанные </w:t>
      </w:r>
      <w:r w:rsidRPr="003A687C">
        <w:rPr>
          <w:rFonts w:ascii="Times New Roman" w:hAnsi="Times New Roman"/>
          <w:sz w:val="24"/>
          <w:szCs w:val="28"/>
        </w:rPr>
        <w:t>на полях</w:t>
      </w:r>
      <w:r w:rsidR="00595E82" w:rsidRPr="003A687C">
        <w:rPr>
          <w:rFonts w:ascii="Times New Roman" w:hAnsi="Times New Roman"/>
          <w:sz w:val="24"/>
          <w:szCs w:val="28"/>
        </w:rPr>
        <w:t xml:space="preserve">.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C9457F" w:rsidRPr="003A687C">
        <w:rPr>
          <w:rFonts w:ascii="Times New Roman" w:hAnsi="Times New Roman"/>
          <w:sz w:val="24"/>
          <w:szCs w:val="28"/>
        </w:rPr>
        <w:t>9</w:t>
      </w:r>
      <w:r w:rsidR="00595E82" w:rsidRPr="003A687C">
        <w:rPr>
          <w:rFonts w:ascii="Times New Roman" w:hAnsi="Times New Roman"/>
          <w:sz w:val="24"/>
          <w:szCs w:val="28"/>
        </w:rPr>
        <w:t>. Контрольные работ</w:t>
      </w:r>
      <w:r w:rsidRPr="003A687C">
        <w:rPr>
          <w:rFonts w:ascii="Times New Roman" w:hAnsi="Times New Roman"/>
          <w:sz w:val="24"/>
          <w:szCs w:val="28"/>
        </w:rPr>
        <w:t>ы должны быть выполнены в срок</w:t>
      </w:r>
      <w:r w:rsidR="00595E82" w:rsidRPr="003A687C">
        <w:rPr>
          <w:rFonts w:ascii="Times New Roman" w:hAnsi="Times New Roman"/>
          <w:sz w:val="24"/>
          <w:szCs w:val="28"/>
        </w:rPr>
        <w:t xml:space="preserve">.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>1</w:t>
      </w:r>
      <w:r w:rsidR="00C9457F" w:rsidRPr="003A687C">
        <w:rPr>
          <w:rFonts w:ascii="Times New Roman" w:hAnsi="Times New Roman"/>
          <w:sz w:val="24"/>
          <w:szCs w:val="28"/>
        </w:rPr>
        <w:t>0</w:t>
      </w:r>
      <w:r w:rsidR="00595E82" w:rsidRPr="003A687C">
        <w:rPr>
          <w:rFonts w:ascii="Times New Roman" w:hAnsi="Times New Roman"/>
          <w:sz w:val="24"/>
          <w:szCs w:val="28"/>
        </w:rPr>
        <w:t xml:space="preserve">. Работа, выполненная не по своему варианту, не учитывается и возвращается учащемуся без оценки. </w:t>
      </w:r>
    </w:p>
    <w:p w:rsidR="00A27791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>1</w:t>
      </w:r>
      <w:r w:rsidR="00C9457F" w:rsidRPr="003A687C">
        <w:rPr>
          <w:rFonts w:ascii="Times New Roman" w:hAnsi="Times New Roman"/>
          <w:sz w:val="24"/>
          <w:szCs w:val="28"/>
        </w:rPr>
        <w:t>1</w:t>
      </w:r>
      <w:r w:rsidR="00595E82" w:rsidRPr="003A687C">
        <w:rPr>
          <w:rFonts w:ascii="Times New Roman" w:hAnsi="Times New Roman"/>
          <w:sz w:val="24"/>
          <w:szCs w:val="28"/>
        </w:rPr>
        <w:t xml:space="preserve">. Учащиеся, не имеющие зачета по контрольной работе, к </w:t>
      </w:r>
      <w:r w:rsidRPr="003A687C">
        <w:rPr>
          <w:rFonts w:ascii="Times New Roman" w:hAnsi="Times New Roman"/>
          <w:sz w:val="24"/>
          <w:szCs w:val="28"/>
        </w:rPr>
        <w:t>зачету</w:t>
      </w:r>
      <w:r w:rsidR="00595E82" w:rsidRPr="003A687C">
        <w:rPr>
          <w:rFonts w:ascii="Times New Roman" w:hAnsi="Times New Roman"/>
          <w:sz w:val="24"/>
          <w:szCs w:val="28"/>
        </w:rPr>
        <w:t xml:space="preserve"> не допускаются. </w:t>
      </w:r>
    </w:p>
    <w:p w:rsidR="00595E82" w:rsidRPr="003A687C" w:rsidRDefault="00A27791" w:rsidP="00A27791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3A687C">
        <w:rPr>
          <w:rFonts w:ascii="Times New Roman" w:hAnsi="Times New Roman"/>
          <w:sz w:val="24"/>
          <w:szCs w:val="28"/>
        </w:rPr>
        <w:tab/>
      </w:r>
      <w:r w:rsidR="00595E82" w:rsidRPr="003A687C">
        <w:rPr>
          <w:rFonts w:ascii="Times New Roman" w:hAnsi="Times New Roman"/>
          <w:sz w:val="24"/>
          <w:szCs w:val="28"/>
        </w:rPr>
        <w:t>1</w:t>
      </w:r>
      <w:r w:rsidR="00C9457F" w:rsidRPr="003A687C">
        <w:rPr>
          <w:rFonts w:ascii="Times New Roman" w:hAnsi="Times New Roman"/>
          <w:sz w:val="24"/>
          <w:szCs w:val="28"/>
        </w:rPr>
        <w:t>2</w:t>
      </w:r>
      <w:r w:rsidR="00595E82" w:rsidRPr="003A687C">
        <w:rPr>
          <w:rFonts w:ascii="Times New Roman" w:hAnsi="Times New Roman"/>
          <w:sz w:val="24"/>
          <w:szCs w:val="28"/>
        </w:rPr>
        <w:t xml:space="preserve">. Каждая работа имеет </w:t>
      </w:r>
      <w:r w:rsidR="000351DE" w:rsidRPr="003A687C">
        <w:rPr>
          <w:rFonts w:ascii="Times New Roman" w:hAnsi="Times New Roman"/>
          <w:sz w:val="24"/>
          <w:szCs w:val="28"/>
        </w:rPr>
        <w:t>1</w:t>
      </w:r>
      <w:r w:rsidR="00595E82" w:rsidRPr="003A687C">
        <w:rPr>
          <w:rFonts w:ascii="Times New Roman" w:hAnsi="Times New Roman"/>
          <w:sz w:val="24"/>
          <w:szCs w:val="28"/>
        </w:rPr>
        <w:t>0 вариантов. Вариант работы выбирается по последн</w:t>
      </w:r>
      <w:r w:rsidR="000351DE" w:rsidRPr="003A687C">
        <w:rPr>
          <w:rFonts w:ascii="Times New Roman" w:hAnsi="Times New Roman"/>
          <w:sz w:val="24"/>
          <w:szCs w:val="28"/>
        </w:rPr>
        <w:t xml:space="preserve">ей </w:t>
      </w:r>
      <w:r w:rsidR="00595E82" w:rsidRPr="003A687C">
        <w:rPr>
          <w:rFonts w:ascii="Times New Roman" w:hAnsi="Times New Roman"/>
          <w:sz w:val="24"/>
          <w:szCs w:val="28"/>
        </w:rPr>
        <w:t xml:space="preserve"> цифр</w:t>
      </w:r>
      <w:r w:rsidR="000351DE" w:rsidRPr="003A687C">
        <w:rPr>
          <w:rFonts w:ascii="Times New Roman" w:hAnsi="Times New Roman"/>
          <w:sz w:val="24"/>
          <w:szCs w:val="28"/>
        </w:rPr>
        <w:t>е</w:t>
      </w:r>
      <w:r w:rsidR="00595E82" w:rsidRPr="003A687C">
        <w:rPr>
          <w:rFonts w:ascii="Times New Roman" w:hAnsi="Times New Roman"/>
          <w:sz w:val="24"/>
          <w:szCs w:val="28"/>
        </w:rPr>
        <w:t xml:space="preserve"> </w:t>
      </w:r>
      <w:r w:rsidRPr="003A687C">
        <w:rPr>
          <w:rFonts w:ascii="Times New Roman" w:hAnsi="Times New Roman"/>
          <w:sz w:val="24"/>
          <w:szCs w:val="28"/>
        </w:rPr>
        <w:t xml:space="preserve">номера </w:t>
      </w:r>
      <w:r w:rsidR="003807C2" w:rsidRPr="003A687C">
        <w:rPr>
          <w:rFonts w:ascii="Times New Roman" w:hAnsi="Times New Roman"/>
          <w:sz w:val="24"/>
          <w:szCs w:val="28"/>
        </w:rPr>
        <w:t>списка в журнале</w:t>
      </w:r>
      <w:r w:rsidR="00595E82" w:rsidRPr="003A687C">
        <w:rPr>
          <w:rFonts w:ascii="Times New Roman" w:hAnsi="Times New Roman"/>
          <w:sz w:val="24"/>
          <w:szCs w:val="28"/>
        </w:rPr>
        <w:t xml:space="preserve">. Например, учащиеся, имеющие шифры 23, </w:t>
      </w:r>
      <w:r w:rsidR="000351DE" w:rsidRPr="003A687C">
        <w:rPr>
          <w:rFonts w:ascii="Times New Roman" w:hAnsi="Times New Roman"/>
          <w:sz w:val="24"/>
          <w:szCs w:val="28"/>
        </w:rPr>
        <w:t xml:space="preserve"> получат вариант 3</w:t>
      </w:r>
      <w:r w:rsidR="00595E82" w:rsidRPr="003A687C">
        <w:rPr>
          <w:rFonts w:ascii="Times New Roman" w:hAnsi="Times New Roman"/>
          <w:sz w:val="24"/>
          <w:szCs w:val="28"/>
        </w:rPr>
        <w:t xml:space="preserve">.  </w:t>
      </w:r>
    </w:p>
    <w:p w:rsidR="00BB642A" w:rsidRDefault="00BB642A" w:rsidP="00A2779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B642A" w:rsidRDefault="00BB642A" w:rsidP="00A2779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51B82" w:rsidRDefault="00C00C4D" w:rsidP="003A687C">
      <w:pPr>
        <w:pStyle w:val="a3"/>
        <w:spacing w:after="0" w:line="240" w:lineRule="auto"/>
        <w:ind w:left="397"/>
        <w:jc w:val="both"/>
        <w:rPr>
          <w:rFonts w:ascii="Times New Roman" w:hAnsi="Times New Roman"/>
          <w:b/>
          <w:sz w:val="28"/>
          <w:szCs w:val="28"/>
        </w:rPr>
      </w:pPr>
      <w:r w:rsidRPr="00C00C4D">
        <w:rPr>
          <w:rFonts w:ascii="Times New Roman" w:eastAsia="Adobe Fangsong Std R" w:hAnsi="Times New Roman"/>
          <w:sz w:val="28"/>
          <w:szCs w:val="28"/>
        </w:rPr>
        <w:t xml:space="preserve"> </w:t>
      </w:r>
      <w:r w:rsidR="00551B82">
        <w:rPr>
          <w:rFonts w:ascii="Times New Roman" w:hAnsi="Times New Roman"/>
          <w:b/>
          <w:sz w:val="28"/>
          <w:szCs w:val="28"/>
        </w:rPr>
        <w:br w:type="page"/>
      </w:r>
    </w:p>
    <w:bookmarkEnd w:id="0"/>
    <w:bookmarkEnd w:id="1"/>
    <w:p w:rsidR="003807C2" w:rsidRDefault="003807C2" w:rsidP="003807C2">
      <w:pPr>
        <w:pStyle w:val="af0"/>
        <w:numPr>
          <w:ilvl w:val="0"/>
          <w:numId w:val="1"/>
        </w:numPr>
        <w:spacing w:after="0"/>
        <w:ind w:left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3807C2">
        <w:rPr>
          <w:rFonts w:ascii="Times New Roman" w:hAnsi="Times New Roman"/>
          <w:b/>
          <w:sz w:val="28"/>
          <w:szCs w:val="28"/>
        </w:rPr>
        <w:lastRenderedPageBreak/>
        <w:t xml:space="preserve">ЗАДАНИЕ НА КОНТРОЛЬНУЮ РАБОТУ </w:t>
      </w:r>
    </w:p>
    <w:p w:rsidR="000351DE" w:rsidRDefault="000351DE" w:rsidP="003807C2">
      <w:pPr>
        <w:pStyle w:val="af0"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807C2" w:rsidRDefault="003807C2" w:rsidP="003807C2">
      <w:pPr>
        <w:pStyle w:val="af0"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807C2">
        <w:rPr>
          <w:rFonts w:ascii="Times New Roman" w:hAnsi="Times New Roman"/>
          <w:b/>
          <w:sz w:val="28"/>
          <w:szCs w:val="28"/>
        </w:rPr>
        <w:t>Таблица вариантов контрольной работы</w:t>
      </w:r>
    </w:p>
    <w:p w:rsidR="003A687C" w:rsidRDefault="003A687C" w:rsidP="003807C2">
      <w:pPr>
        <w:pStyle w:val="af0"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2605"/>
        <w:gridCol w:w="6575"/>
      </w:tblGrid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</w:p>
          <w:p w:rsidR="000351DE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7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Номер практического задания </w:t>
            </w:r>
          </w:p>
          <w:p w:rsidR="000351DE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351DE" w:rsidTr="000351DE">
        <w:tc>
          <w:tcPr>
            <w:tcW w:w="2605" w:type="dxa"/>
          </w:tcPr>
          <w:p w:rsidR="000351DE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75" w:type="dxa"/>
          </w:tcPr>
          <w:p w:rsidR="000351DE" w:rsidRPr="003A687C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1, 11, 21, 31, 41,51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2, 12, 22, 32, 42,52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3, 13, 23, 33, 43,53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4, 14, 24, 34, 44,54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5, 15, 25, 35, 45,55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75" w:type="dxa"/>
          </w:tcPr>
          <w:p w:rsidR="000351DE" w:rsidRPr="000F2AF9" w:rsidRDefault="003A687C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>6, 16, 26, 36, 46,5</w:t>
            </w:r>
            <w:r w:rsidR="000351DE" w:rsidRPr="000F2AF9">
              <w:rPr>
                <w:rFonts w:ascii="yandex-sans" w:hAnsi="yandex-sans"/>
                <w:color w:val="000000"/>
                <w:sz w:val="23"/>
                <w:szCs w:val="23"/>
              </w:rPr>
              <w:t>6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7, 17, 27, 37, 47,57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8, 18, 28, 38, 48,</w:t>
            </w:r>
            <w:r w:rsidR="003A687C">
              <w:rPr>
                <w:rFonts w:ascii="yandex-sans" w:hAnsi="yandex-sans"/>
                <w:color w:val="000000"/>
                <w:sz w:val="23"/>
                <w:szCs w:val="23"/>
                <w:lang w:val="en-US"/>
              </w:rPr>
              <w:t>5</w:t>
            </w: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8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9, 19, 29, 39, 49,59</w:t>
            </w:r>
          </w:p>
        </w:tc>
      </w:tr>
      <w:tr w:rsidR="000351DE" w:rsidTr="000351DE">
        <w:tc>
          <w:tcPr>
            <w:tcW w:w="2605" w:type="dxa"/>
          </w:tcPr>
          <w:p w:rsidR="000351DE" w:rsidRPr="003807C2" w:rsidRDefault="000351DE" w:rsidP="003807C2">
            <w:pPr>
              <w:pStyle w:val="af0"/>
              <w:spacing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575" w:type="dxa"/>
          </w:tcPr>
          <w:p w:rsidR="000351DE" w:rsidRPr="000F2AF9" w:rsidRDefault="000351DE" w:rsidP="003A687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0F2AF9">
              <w:rPr>
                <w:rFonts w:ascii="yandex-sans" w:hAnsi="yandex-sans"/>
                <w:color w:val="000000"/>
                <w:sz w:val="23"/>
                <w:szCs w:val="23"/>
              </w:rPr>
              <w:t>10, 20, 30, 40, 50,60</w:t>
            </w:r>
          </w:p>
        </w:tc>
      </w:tr>
    </w:tbl>
    <w:p w:rsidR="003807C2" w:rsidRPr="003807C2" w:rsidRDefault="003807C2" w:rsidP="003807C2">
      <w:pPr>
        <w:pStyle w:val="af0"/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9457F" w:rsidRDefault="00C9457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993FEB" w:rsidRDefault="00C9457F" w:rsidP="00C9457F">
      <w:pPr>
        <w:pStyle w:val="af0"/>
        <w:spacing w:after="0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="003807C2" w:rsidRPr="003807C2">
        <w:rPr>
          <w:rFonts w:ascii="Times New Roman" w:hAnsi="Times New Roman"/>
          <w:b/>
          <w:sz w:val="28"/>
          <w:szCs w:val="28"/>
        </w:rPr>
        <w:t xml:space="preserve"> </w:t>
      </w:r>
      <w:r w:rsidR="00551B82" w:rsidRPr="00B97846">
        <w:rPr>
          <w:rFonts w:ascii="Times New Roman" w:hAnsi="Times New Roman"/>
          <w:b/>
          <w:sz w:val="28"/>
          <w:szCs w:val="28"/>
        </w:rPr>
        <w:t>ТЕМАТИЧЕСКОЕ ПЛАНИРОВАНИЕ ВНЕАУДИТОРНОЙ САМОСТОЯТЕЛЬНОЙ РАБОТЫ</w:t>
      </w:r>
    </w:p>
    <w:p w:rsidR="00551B82" w:rsidRPr="00B97846" w:rsidRDefault="00551B82" w:rsidP="00551B82">
      <w:pPr>
        <w:pStyle w:val="af0"/>
        <w:spacing w:after="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0718" w:type="dxa"/>
        <w:tblInd w:w="-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630"/>
        <w:gridCol w:w="5245"/>
        <w:gridCol w:w="1843"/>
      </w:tblGrid>
      <w:tr w:rsidR="0014634D" w:rsidRPr="00931B73" w:rsidTr="00551B82"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14634D" w:rsidRPr="00931B73" w:rsidRDefault="0014634D" w:rsidP="00E943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931B73">
              <w:rPr>
                <w:rFonts w:ascii="Times New Roman" w:hAnsi="Times New Roman"/>
                <w:b/>
                <w:sz w:val="28"/>
                <w:szCs w:val="24"/>
              </w:rPr>
              <w:t>Наименование тем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:rsidR="0014634D" w:rsidRPr="00931B73" w:rsidRDefault="0014634D" w:rsidP="00E943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931B73">
              <w:rPr>
                <w:rFonts w:ascii="Times New Roman" w:hAnsi="Times New Roman"/>
                <w:b/>
                <w:sz w:val="28"/>
                <w:szCs w:val="24"/>
              </w:rPr>
              <w:t>Вид и название работы студента</w:t>
            </w:r>
          </w:p>
        </w:tc>
        <w:tc>
          <w:tcPr>
            <w:tcW w:w="1843" w:type="dxa"/>
            <w:vAlign w:val="center"/>
          </w:tcPr>
          <w:p w:rsidR="0014634D" w:rsidRPr="00931B73" w:rsidRDefault="0014634D" w:rsidP="00E9431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931B73">
              <w:rPr>
                <w:rFonts w:ascii="Times New Roman" w:hAnsi="Times New Roman"/>
                <w:b/>
                <w:sz w:val="28"/>
                <w:szCs w:val="24"/>
              </w:rPr>
              <w:t>Количество часов</w:t>
            </w:r>
          </w:p>
        </w:tc>
      </w:tr>
      <w:tr w:rsidR="00265936" w:rsidRPr="00E9431E" w:rsidTr="00CF070F">
        <w:tc>
          <w:tcPr>
            <w:tcW w:w="3630" w:type="dxa"/>
            <w:tcBorders>
              <w:right w:val="single" w:sz="4" w:space="0" w:color="auto"/>
            </w:tcBorders>
            <w:vAlign w:val="center"/>
          </w:tcPr>
          <w:p w:rsidR="00265936" w:rsidRDefault="00265936" w:rsidP="00E943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2 </w:t>
            </w:r>
          </w:p>
          <w:p w:rsidR="00265936" w:rsidRPr="0014634D" w:rsidRDefault="00265936" w:rsidP="00E943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Элементы математического анализа</w:t>
            </w:r>
          </w:p>
        </w:tc>
        <w:tc>
          <w:tcPr>
            <w:tcW w:w="5245" w:type="dxa"/>
            <w:tcBorders>
              <w:left w:val="single" w:sz="4" w:space="0" w:color="auto"/>
            </w:tcBorders>
          </w:tcPr>
          <w:p w:rsidR="00265936" w:rsidRPr="001C40B4" w:rsidRDefault="000351DE">
            <w:pPr>
              <w:rPr>
                <w:sz w:val="28"/>
              </w:rPr>
            </w:pPr>
            <w:r w:rsidRPr="001C40B4">
              <w:rPr>
                <w:rFonts w:ascii="Times New Roman" w:hAnsi="Times New Roman"/>
                <w:bCs/>
                <w:sz w:val="28"/>
                <w:szCs w:val="24"/>
              </w:rPr>
              <w:t xml:space="preserve">Расчетная </w:t>
            </w:r>
            <w:r w:rsidR="00265936" w:rsidRPr="001C40B4">
              <w:rPr>
                <w:rFonts w:ascii="Times New Roman" w:hAnsi="Times New Roman"/>
                <w:bCs/>
                <w:sz w:val="28"/>
                <w:szCs w:val="24"/>
              </w:rPr>
              <w:t xml:space="preserve"> работа по темам «Дифференциальное и интегральное исчисления».</w:t>
            </w:r>
          </w:p>
        </w:tc>
        <w:tc>
          <w:tcPr>
            <w:tcW w:w="1843" w:type="dxa"/>
            <w:vAlign w:val="center"/>
          </w:tcPr>
          <w:p w:rsidR="00265936" w:rsidRPr="0014634D" w:rsidRDefault="00265936" w:rsidP="00E9431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05FD2" w:rsidRPr="00931B73" w:rsidTr="008B4CB4">
        <w:trPr>
          <w:trHeight w:val="235"/>
        </w:trPr>
        <w:tc>
          <w:tcPr>
            <w:tcW w:w="8875" w:type="dxa"/>
            <w:gridSpan w:val="2"/>
            <w:shd w:val="clear" w:color="auto" w:fill="auto"/>
          </w:tcPr>
          <w:p w:rsidR="00605FD2" w:rsidRPr="00931B73" w:rsidRDefault="00E9431E" w:rsidP="00265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Всего</w:t>
            </w:r>
            <w:proofErr w:type="gramStart"/>
            <w:r w:rsidR="00265936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t>: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605FD2" w:rsidRPr="00931B73" w:rsidRDefault="00FF72BA" w:rsidP="0026593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fldChar w:fldCharType="begin"/>
            </w:r>
            <w:r w:rsidR="008A64EA">
              <w:rPr>
                <w:rFonts w:ascii="Times New Roman" w:hAnsi="Times New Roman"/>
                <w:b/>
                <w:sz w:val="28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8"/>
                <w:szCs w:val="24"/>
              </w:rPr>
              <w:fldChar w:fldCharType="separate"/>
            </w:r>
            <w:r w:rsidR="00265936">
              <w:rPr>
                <w:rFonts w:ascii="Times New Roman" w:hAnsi="Times New Roman"/>
                <w:b/>
                <w:noProof/>
                <w:sz w:val="28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4"/>
              </w:rPr>
              <w:fldChar w:fldCharType="end"/>
            </w:r>
            <w:r w:rsidR="00551B82">
              <w:rPr>
                <w:rFonts w:ascii="Times New Roman" w:hAnsi="Times New Roman"/>
                <w:b/>
                <w:sz w:val="28"/>
                <w:szCs w:val="24"/>
              </w:rPr>
              <w:t>ч.</w:t>
            </w:r>
          </w:p>
        </w:tc>
      </w:tr>
    </w:tbl>
    <w:p w:rsidR="00993FEB" w:rsidRPr="00B97846" w:rsidRDefault="00993FEB" w:rsidP="00931B73">
      <w:pPr>
        <w:tabs>
          <w:tab w:val="left" w:pos="993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E924CC" w:rsidRPr="00B97846" w:rsidRDefault="00E924CC" w:rsidP="00931B7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br w:type="page"/>
      </w:r>
    </w:p>
    <w:p w:rsidR="00993FEB" w:rsidRPr="00B97846" w:rsidRDefault="007F18CB" w:rsidP="008F7E86">
      <w:pPr>
        <w:pStyle w:val="a3"/>
        <w:numPr>
          <w:ilvl w:val="0"/>
          <w:numId w:val="3"/>
        </w:numPr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97846">
        <w:rPr>
          <w:rFonts w:ascii="Times New Roman" w:hAnsi="Times New Roman"/>
          <w:b/>
          <w:sz w:val="28"/>
          <w:szCs w:val="28"/>
        </w:rPr>
        <w:lastRenderedPageBreak/>
        <w:t>СОДЕРЖАНИЕ ВНЕАУДИТОРНОЙ САМОСТОЯТЕЛЬНОЙ РАБОТЫ СТУДЕНТОВ</w:t>
      </w:r>
    </w:p>
    <w:p w:rsidR="00D16FE1" w:rsidRPr="005C01C3" w:rsidRDefault="000351D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Задание для выполнения расчетных работ</w:t>
      </w:r>
    </w:p>
    <w:p w:rsidR="000351DE" w:rsidRPr="005C01C3" w:rsidRDefault="000351DE" w:rsidP="00FA1DB2">
      <w:pPr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1</w:t>
      </w:r>
      <w:r w:rsidR="00371649" w:rsidRPr="005C01C3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.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r w:rsidR="00FA1DB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В задачах №№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1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-10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Вычислите пределы</w:t>
      </w:r>
    </w:p>
    <w:p w:rsidR="000351DE" w:rsidRPr="005C01C3" w:rsidRDefault="000351DE" w:rsidP="000351D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="00DF6C1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→-3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-9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x+3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-3х+1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+х+2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tg3x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sin2x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2x+3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e>
        </m:func>
      </m:oMath>
    </w:p>
    <w:p w:rsidR="00DF6C14" w:rsidRPr="005C01C3" w:rsidRDefault="00DF6C14" w:rsidP="00DF6C14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→-2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-4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2+x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-2х-1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-4х+1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sin3x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sin2x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+1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sup>
            </m:sSup>
          </m:e>
        </m:func>
      </m:oMath>
    </w:p>
    <w:p w:rsidR="00DF6C14" w:rsidRPr="005C01C3" w:rsidRDefault="00DF6C14" w:rsidP="00DF6C14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CF070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-5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-2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-6</m:t>
                </m:r>
              </m:den>
            </m:f>
          </m:e>
        </m:func>
      </m:oMath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10x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+4х-3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5x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+2х+1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3x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sin2x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e>
        </m:func>
      </m:oMath>
    </w:p>
    <w:p w:rsidR="00CF070F" w:rsidRPr="005C01C3" w:rsidRDefault="00CF070F" w:rsidP="00CF070F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→3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-9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+9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-5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+6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-5х+4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-х+1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-2</m:t>
                        </m:r>
                      </m:den>
                    </m:f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sup>
            </m:sSup>
          </m:e>
        </m:func>
      </m:oMath>
    </w:p>
    <w:p w:rsidR="00CF070F" w:rsidRPr="005C01C3" w:rsidRDefault="00CF070F" w:rsidP="00CF070F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→-3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-12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+3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5x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2-x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+3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х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sin4x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tg2x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e>
        </m:func>
      </m:oMath>
    </w:p>
    <w:p w:rsidR="00CF070F" w:rsidRPr="005C01C3" w:rsidRDefault="00CF070F" w:rsidP="00CF070F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-4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-5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+6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-2х+1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+4х+2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sin2x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sin6x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D34DD5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x+3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+2</m:t>
                </m:r>
              </m:sup>
            </m:sSup>
          </m:e>
        </m:func>
      </m:oMath>
    </w:p>
    <w:p w:rsidR="00A312EF" w:rsidRPr="005C01C3" w:rsidRDefault="00A312EF" w:rsidP="00A312EF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→9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x-9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val="en-US" w:eastAsia="ru-RU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 w:eastAsia="ru-RU"/>
                      </w:rPr>
                      <m:t>x</m:t>
                    </m:r>
                  </m:e>
                </m:rad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-3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+3х+4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+5х-1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2sin5x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3x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4x+1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e>
        </m:func>
      </m:oMath>
    </w:p>
    <w:p w:rsidR="00A312EF" w:rsidRPr="005C01C3" w:rsidRDefault="00A312EF" w:rsidP="00A312EF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→-1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+7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+3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-1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5x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-2х+1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+х-3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3sin8x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2x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+1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e>
        </m:func>
      </m:oMath>
    </w:p>
    <w:p w:rsidR="00A312EF" w:rsidRPr="005C01C3" w:rsidRDefault="00A312EF" w:rsidP="00A312EF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 а)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→4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5x-x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-4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-8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-2х+1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+4х+2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2sin5x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3sinx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e>
        </m:func>
      </m:oMath>
    </w:p>
    <w:p w:rsidR="00A312EF" w:rsidRPr="005C01C3" w:rsidRDefault="00A312EF" w:rsidP="00A312EF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→1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-4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+1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/>
                    <w:sz w:val="24"/>
                    <w:szCs w:val="24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-3х+5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+x-3</m:t>
                </m:r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2x</m:t>
                    </m:r>
                  </m:e>
                </m:d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func>
      </m:oMath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x-2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sup>
            </m:sSup>
          </m:e>
        </m:func>
      </m:oMath>
    </w:p>
    <w:p w:rsidR="00A312EF" w:rsidRPr="005C01C3" w:rsidRDefault="002C4D98" w:rsidP="00FA1DB2">
      <w:pPr>
        <w:spacing w:before="100" w:beforeAutospacing="1" w:after="2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="00FA1DB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В задачах №№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11 - 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0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Найдите производные</w:t>
      </w:r>
    </w:p>
    <w:p w:rsidR="00CF1BE9" w:rsidRPr="005D6E9C" w:rsidRDefault="002C4D98" w:rsidP="002C4D98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11.  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y=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+3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-ctg2x-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sup>
        </m:sSup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б)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cosx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</m:rad>
          </m:den>
        </m:f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C4D98" w:rsidRPr="005C01C3" w:rsidRDefault="002C4D98" w:rsidP="002C4D98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в)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tg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5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eastAsia="ru-RU"/>
          </w:rPr>
          <m:t>3x</m:t>
        </m:r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г)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5x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+2x+1</m:t>
            </m:r>
          </m:e>
        </m:rad>
      </m:oMath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eastAsia="ru-RU"/>
          </w:rPr>
          <m:t>(-1)</m:t>
        </m:r>
      </m:oMath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F1BE9" w:rsidRPr="005C01C3" w:rsidRDefault="002C4D98" w:rsidP="00CF1BE9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  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y=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8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-2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-cos3x-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2x</m:t>
            </m:r>
          </m:sup>
        </m:sSup>
      </m:oMath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y=ctgx ∙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7</m:t>
            </m:r>
          </m:sup>
        </m:sSup>
      </m:oMath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C4D98" w:rsidRPr="005C01C3" w:rsidRDefault="00CF1BE9" w:rsidP="00CF1BE9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sup>
        </m:sSup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3x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4</m:t>
            </m:r>
          </m:den>
        </m:f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2+</m:t>
            </m:r>
            <m:rad>
              <m:radPr>
                <m:deg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2x</m:t>
                </m:r>
              </m:e>
            </m:rad>
          </m:e>
        </m:ra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eastAsia="ru-RU"/>
          </w:rPr>
          <m:t>(2)</m:t>
        </m:r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F1BE9" w:rsidRPr="005C01C3" w:rsidRDefault="002C4D98" w:rsidP="00CF1BE9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13.  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y=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+5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+sin4x+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sup>
        </m:sSup>
      </m:oMath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cos2x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sinx+1</m:t>
            </m:r>
          </m:den>
        </m:f>
      </m:oMath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CF1BE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C4D98" w:rsidRPr="005C01C3" w:rsidRDefault="00CF1BE9" w:rsidP="00CF1BE9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ln⁡</m:t>
            </m:r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(x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eastAsia="ru-RU"/>
          </w:rPr>
          <m:t>+3x-2)</m:t>
        </m:r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-3x+5</m:t>
            </m:r>
          </m:e>
        </m:ra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eastAsia="ru-RU"/>
          </w:rPr>
          <m:t>(-1)</m:t>
        </m:r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42E3E" w:rsidRPr="005C01C3" w:rsidRDefault="002C4D98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14. 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5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-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+7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5e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sup>
        </m:sSup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rad>
          <m:ra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deg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4</m:t>
                </m:r>
              </m:sup>
            </m:sSup>
          </m:e>
        </m:rad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func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5822E2" w:rsidRPr="005C01C3" w:rsidRDefault="00942E3E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cosx</m:t>
            </m:r>
          </m:sup>
        </m:sSup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=sinx+tgx</m:t>
        </m:r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</m:t>
            </m:r>
          </m:e>
        </m: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822E2" w:rsidRPr="005C01C3" w:rsidRDefault="002C4D98" w:rsidP="005822E2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15.  </w:t>
      </w:r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y=cos2x-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15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+7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4x</m:t>
            </m:r>
          </m:sup>
        </m:sSup>
      </m:oMath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lnx-3x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tgx</m:t>
            </m:r>
          </m:den>
        </m:f>
      </m:oMath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5822E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C4D98" w:rsidRPr="005C01C3" w:rsidRDefault="005822E2" w:rsidP="005822E2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</m:sup>
        </m:sSup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tgx-1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tgx</m:t>
            </m:r>
          </m:den>
        </m:f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42E3E" w:rsidRPr="005C01C3" w:rsidRDefault="002C4D98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16.  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-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-7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-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3x</m:t>
            </m:r>
          </m:sup>
        </m:sSup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x+1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</m:sup>
        </m:sSup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func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942E3E" w:rsidRPr="005C01C3" w:rsidRDefault="00942E3E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</m:t>
            </m:r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tgx</m:t>
            </m:r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8+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e>
            </m:rad>
          </m:den>
        </m:f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e>
        </m: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42E3E" w:rsidRPr="005C01C3" w:rsidRDefault="002C4D98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17.  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y=sin3x-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+6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-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4x</m:t>
            </m:r>
          </m:sup>
        </m:sSup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-2x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sinx</m:t>
            </m:r>
          </m:den>
        </m:f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C4D98" w:rsidRPr="005C01C3" w:rsidRDefault="00942E3E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tg4x+3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sup>
        </m:sSup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9x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+1</m:t>
                </m:r>
              </m:e>
            </m:rad>
          </m:den>
        </m:f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eastAsia="ru-RU"/>
          </w:rPr>
          <m:t>(2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)</m:t>
        </m:r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42E3E" w:rsidRPr="005C01C3" w:rsidRDefault="002C4D98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18.  а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</m:sSup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-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lnx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e>
            </m:rad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+ctgx</m:t>
        </m:r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4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sup>
        </m:sSup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x+7lnx</m:t>
            </m:r>
          </m:e>
        </m:d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2C4D98" w:rsidRPr="005C01C3" w:rsidRDefault="00942E3E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sSup>
              <m:sSupPr>
                <m:ctrlPr>
                  <w:rPr>
                    <w:rFonts w:ascii="Cambria Math" w:eastAsia="Times New Roman" w:hAnsi="Cambria Math"/>
                    <w:bCs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tg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</m:sSup>
          </m:fName>
          <m:e>
            <m:d>
              <m:d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x-2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e>
            </m:d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+1</m:t>
            </m:r>
          </m:den>
        </m:f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-1</m:t>
            </m:r>
          </m:e>
        </m: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942E3E" w:rsidRPr="005C01C3" w:rsidRDefault="002C4D98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19.  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y=sin3x-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</m:sSup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+3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+9</m:t>
        </m:r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3x-4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5-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4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sup>
            </m:sSup>
          </m:den>
        </m:f>
      </m:oMath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942E3E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942E3E" w:rsidRPr="005C01C3" w:rsidRDefault="00942E3E" w:rsidP="00942E3E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6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cos4x</m:t>
            </m:r>
          </m:sup>
        </m:sSup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</m:t>
            </m:r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</m:t>
            </m:r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func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2C4D98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20.  </w:t>
      </w:r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+ </m:t>
        </m:r>
        <m:f>
          <m:f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/>
            <w:sz w:val="24"/>
            <w:szCs w:val="24"/>
            <w:lang w:eastAsia="ru-RU"/>
          </w:rPr>
          <m:t>+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rad>
        <m:r>
          <w:rPr>
            <w:rFonts w:ascii="Cambria Math" w:eastAsia="Times New Roman" w:hAnsi="Cambria Math"/>
            <w:sz w:val="24"/>
            <w:szCs w:val="24"/>
            <w:lang w:eastAsia="ru-RU"/>
          </w:rPr>
          <m:t>+ctg2x</m:t>
        </m:r>
      </m:oMath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sinx</m:t>
            </m:r>
          </m:sup>
        </m:sSup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func>
      </m:oMath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A687C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в)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y=</m:t>
        </m:r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cosx</m:t>
            </m:r>
          </m:sup>
        </m:sSup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г) дана функция </w:t>
      </w:r>
      <m:oMath>
        <m:r>
          <w:rPr>
            <w:rFonts w:ascii="Cambria Math" w:eastAsia="Times New Roman" w:hAnsi="Cambria Math"/>
            <w:sz w:val="24"/>
            <w:szCs w:val="24"/>
            <w:lang w:eastAsia="ru-RU"/>
          </w:rPr>
          <m:t xml:space="preserve"> f</m:t>
        </m:r>
        <m:d>
          <m:d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</m:e>
        </m:d>
        <m:r>
          <w:rPr>
            <w:rFonts w:ascii="Cambria Math" w:eastAsia="Times New Roman" w:hAnsi="Cambria Math"/>
            <w:sz w:val="24"/>
            <w:szCs w:val="24"/>
            <w:lang w:eastAsia="ru-RU"/>
          </w:rPr>
          <m:t>=</m:t>
        </m:r>
        <m:rad>
          <m:radPr>
            <m:deg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-4x+1</m:t>
            </m:r>
          </m:e>
        </m:rad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найти </w:t>
      </w:r>
      <m:oMath>
        <m:sSup>
          <m:sSup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eastAsia="ru-RU"/>
          </w:rPr>
          <m:t>(-1)</m:t>
        </m:r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D6E9C" w:rsidRDefault="003A687C" w:rsidP="003A687C">
      <w:pPr>
        <w:spacing w:before="100" w:beforeAutospacing="1" w:after="24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92A76" w:rsidRPr="005D6E9C" w:rsidRDefault="00492A76" w:rsidP="003A687C">
      <w:pPr>
        <w:spacing w:before="100" w:beforeAutospacing="1" w:after="2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r w:rsidR="00FA1DB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В задачах №№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FA1DB2" w:rsidRPr="005D6E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21 - 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FA1DB2" w:rsidRPr="005D6E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0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Исследовать данные функции методами дифференциального исчисления и построить их графики. При исследовании функции следует найти ее интервалы возрастания и убывания и точки экстремума, интервалы выпуклости и вогнутости и точки перегиба графика функции</w:t>
      </w:r>
    </w:p>
    <w:tbl>
      <w:tblPr>
        <w:tblStyle w:val="aa"/>
        <w:tblW w:w="0" w:type="auto"/>
        <w:tblLook w:val="04A0"/>
      </w:tblPr>
      <w:tblGrid>
        <w:gridCol w:w="5210"/>
        <w:gridCol w:w="5211"/>
      </w:tblGrid>
      <w:tr w:rsidR="00475088" w:rsidRPr="005C01C3" w:rsidTr="00FA1DB2">
        <w:tc>
          <w:tcPr>
            <w:tcW w:w="5210" w:type="dxa"/>
            <w:vAlign w:val="center"/>
          </w:tcPr>
          <w:p w:rsidR="00475088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1.  y = x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·(x-2)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</w:p>
          <w:p w:rsidR="00475088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2.  y = (x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-4)·(x+3)</w:t>
            </w:r>
          </w:p>
          <w:p w:rsidR="00475088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3.  y = 3x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– 2 – x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3</w:t>
            </w:r>
          </w:p>
          <w:p w:rsidR="00475088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4.  y = 2x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3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-  3x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- 5</w:t>
            </w:r>
          </w:p>
          <w:p w:rsidR="00475088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lastRenderedPageBreak/>
              <w:t>2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5.  y = 4x – x</w:t>
            </w:r>
            <w:r w:rsidR="0047508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5211" w:type="dxa"/>
          </w:tcPr>
          <w:p w:rsidR="00FA1DB2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lastRenderedPageBreak/>
              <w:t>26.  y = (1 - x)·(x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- 9)</w:t>
            </w:r>
          </w:p>
          <w:p w:rsidR="00FA1DB2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27.  y = (2x - 3)·(x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+ 1)</w:t>
            </w:r>
          </w:p>
          <w:p w:rsidR="00FA1DB2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28.  y = (9 - x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)·(x - 2)</w:t>
            </w:r>
          </w:p>
          <w:p w:rsidR="00FA1DB2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29.  y = 2 – 3x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 – x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3</w:t>
            </w:r>
          </w:p>
          <w:p w:rsidR="00475088" w:rsidRPr="005C01C3" w:rsidRDefault="00FA1DB2" w:rsidP="00FA1DB2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lastRenderedPageBreak/>
              <w:t>3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0.  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y = 24x – 6x</w:t>
            </w: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val="en-US"/>
              </w:rPr>
              <w:t>3</w:t>
            </w:r>
          </w:p>
        </w:tc>
      </w:tr>
    </w:tbl>
    <w:p w:rsidR="002C4D98" w:rsidRPr="005C01C3" w:rsidRDefault="002C4D98" w:rsidP="003A687C">
      <w:pPr>
        <w:spacing w:before="100" w:beforeAutospacing="1" w:after="2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ЗАДАНИЕ  </w:t>
      </w:r>
      <w:r w:rsidR="00492A76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A1DB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В задачах №№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31 - 40. </w:t>
      </w:r>
      <w:r w:rsidR="00FA1DB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Вычислите интегралы</w:t>
      </w:r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2x-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+4</m:t>
                </m:r>
              </m:den>
            </m:f>
          </m:e>
        </m:nary>
      </m:oMath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xsin2x dx</m:t>
            </m:r>
          </m:e>
        </m:nary>
      </m:oMath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 </w:t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4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-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+4</m:t>
                </m:r>
              </m:den>
            </m:f>
          </m:e>
        </m:nary>
      </m:oMath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2xlnx dx</m:t>
            </m:r>
          </m:e>
        </m:nary>
      </m:oMath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 </w:t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num>
                      <m:den>
                        <m:rad>
                          <m:rad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deg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</m:rad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sup>
                    </m:sSup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-1</m:t>
                </m:r>
              </m:den>
            </m:f>
          </m:e>
        </m:nary>
      </m:oMath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3xcosx dx</m:t>
            </m:r>
          </m:e>
        </m:nary>
      </m:oMath>
      <w:r w:rsidR="00371649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 </w:t>
      </w:r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4</m:t>
                        </m:r>
                      </m:deg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cos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3x-1</m:t>
                    </m:r>
                  </m:e>
                </m:d>
              </m:den>
            </m:f>
          </m:e>
        </m:nary>
      </m:oMath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 dx</m:t>
            </m:r>
          </m:e>
        </m:nary>
      </m:oMath>
      <w:r w:rsidR="00D4535F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 </w:t>
      </w:r>
      <w:r w:rsidR="000714E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-</m:t>
                    </m:r>
                    <m:rad>
                      <m:ra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4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p>
                        </m:sSup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0714E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0714E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0714E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sinx 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cos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den>
            </m:f>
          </m:e>
        </m:nary>
      </m:oMath>
      <w:r w:rsidR="000714E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0714E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0714E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3x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 dx</m:t>
            </m:r>
          </m:e>
        </m:nary>
      </m:oMath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 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6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7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sup>
                    </m:sSup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+1</m:t>
                </m:r>
              </m:den>
            </m:f>
          </m:e>
        </m:nary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xcos4x dx</m:t>
            </m:r>
          </m:e>
        </m:nary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  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4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-</m:t>
                    </m:r>
                    <m:rad>
                      <m:ra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e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tg x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 xml:space="preserve"> 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cos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den>
            </m:f>
          </m:e>
        </m:nary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ln5</m:t>
            </m:r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 dx</m:t>
            </m:r>
          </m:e>
        </m:nary>
      </m:oMath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4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p>
                        </m:sSup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6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+4</m:t>
                </m:r>
              </m:den>
            </m:f>
          </m:e>
        </m:nary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</m:t>
            </m:r>
            <m:r>
              <w:rPr>
                <w:rFonts w:ascii="Cambria Math" w:eastAsia="Times New Roman" w:hAnsi="Cambria Math"/>
                <w:sz w:val="24"/>
                <w:szCs w:val="24"/>
                <w:lang w:val="en-US" w:eastAsia="ru-RU"/>
              </w:rPr>
              <m:t>sinx</m:t>
            </m:r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 dx</m:t>
            </m:r>
          </m:e>
        </m:nary>
      </m:oMath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  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num>
                      <m:den>
                        <m:rad>
                          <m:rad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deg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</m:rad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den>
                    </m:f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+2</m:t>
                </m:r>
              </m:den>
            </m:f>
          </m:e>
        </m:nary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(2x+3)lnx dx</m:t>
            </m:r>
          </m:e>
        </m:nary>
      </m:oMath>
      <w:r w:rsidR="00D1607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2A76" w:rsidRPr="005C01C3" w:rsidRDefault="00FA1DB2" w:rsidP="00492A76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492A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0.  </w:t>
      </w:r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subHide m:val="on"/>
                <m:sup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/>
              <m:sup/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5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deg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4</m:t>
                            </m:r>
                          </m:sup>
                        </m:sSup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-1</m:t>
                </m:r>
              </m:den>
            </m:f>
          </m:e>
        </m:nary>
      </m:oMath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/>
          <m:sup/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(x-5)</m:t>
            </m:r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 xml:space="preserve"> dx</m:t>
            </m:r>
          </m:e>
        </m:nary>
      </m:oMath>
      <w:r w:rsidR="0009160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 5.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задачах №№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41 - 50.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Вычислите определенные интегралы, применив метод непосредственного интегрирования или метод подстановки.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41.  </w:t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5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-2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π/2</m:t>
            </m:r>
          </m:sup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sin3xdx</m:t>
            </m:r>
          </m:e>
        </m:nary>
      </m:oMath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ln2</m:t>
            </m:r>
          </m:sup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2x-1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nary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42.  </w:t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+1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4x+2</m:t>
                </m:r>
              </m:den>
            </m:f>
          </m:e>
        </m:nary>
      </m:oMath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14B76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e</m:t>
            </m:r>
          </m:sub>
          <m:sup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</m:sSup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 lnx</m:t>
                </m:r>
              </m:den>
            </m:f>
          </m:e>
        </m:nary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43.  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</m:sup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2x</m:t>
                        </m:r>
                      </m:e>
                    </m:rad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</m:rad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1+4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den>
            </m:f>
          </m:e>
        </m:nary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ln3</m:t>
            </m:r>
          </m:sup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3x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nary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44.  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-7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π/4</m:t>
            </m:r>
          </m:sup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cos2xdx</m:t>
            </m:r>
          </m:e>
        </m:nary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sup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xe</m:t>
                </m:r>
              </m:e>
              <m:sup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nary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45.  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sup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-3x</m:t>
                </m:r>
              </m:sup>
            </m:sSup>
          </m:e>
        </m:nary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</m:t>
            </m:r>
          </m:sup>
          <m:e>
            <m:d>
              <m:d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sinx-3cosx-x</m:t>
                </m:r>
              </m:e>
            </m:d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nary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6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1+2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den>
            </m:f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46.  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-3x+1</m:t>
                    </m:r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π/6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π/4</m:t>
            </m:r>
          </m:sup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sin2xdx</m:t>
            </m:r>
          </m:e>
        </m:nary>
      </m:oMath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DA34CA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-3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sup>
          <m:e>
            <m:rad>
              <m:radPr>
                <m:deg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3+x</m:t>
                </m:r>
              </m:e>
            </m:rad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nary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47.  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bCs/>
                                <w:i/>
                                <w:sz w:val="24"/>
                                <w:szCs w:val="24"/>
                                <w:lang w:val="en-US" w:eastAsia="ru-RU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val="en-US" w:eastAsia="ru-RU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Times New Roman" w:hAnsi="Cambria Math"/>
                                <w:sz w:val="24"/>
                                <w:szCs w:val="24"/>
                                <w:lang w:eastAsia="ru-RU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π/18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π/24</m:t>
            </m:r>
          </m:sup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tg6xdx</m:t>
            </m:r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3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</m:den>
            </m:f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48 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-2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4</m:t>
                    </m:r>
                  </m:sup>
                </m:sSup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ad>
              <m:radPr>
                <m:degHide m:val="on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π/2</m:t>
                </m:r>
              </m:e>
            </m:rad>
          </m:sup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xcos</m:t>
            </m:r>
            <m:d>
              <m:d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ln2</m:t>
            </m:r>
          </m:sup>
          <m:e>
            <m:d>
              <m:d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e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-1</m:t>
                </m:r>
              </m:e>
            </m:d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3A687C" w:rsidRPr="005C01C3" w:rsidRDefault="003A687C" w:rsidP="00F23282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49.  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2</m:t>
                </m:r>
              </m:sup>
              <m:e>
                <m:d>
                  <m:d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-3x+2</m:t>
                    </m:r>
                  </m:e>
                </m:d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5C01C3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1+3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den>
            </m:f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5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x-1</m:t>
                    </m:r>
                  </m:e>
                </m:rad>
              </m:den>
            </m:f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687C" w:rsidRPr="005C01C3" w:rsidRDefault="003A687C" w:rsidP="003A687C">
      <w:pPr>
        <w:spacing w:before="100" w:beforeAutospacing="1" w:after="2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50.  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 </w:t>
      </w:r>
      <m:oMath>
        <m:func>
          <m:funcPr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funcPr>
          <m:fName>
            <m:nary>
              <m:naryPr>
                <m:limLoc m:val="undOvr"/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naryPr>
              <m:sub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0</m:t>
                </m:r>
              </m:sub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1</m:t>
                </m:r>
              </m:sup>
              <m:e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 w:eastAsia="ru-RU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eastAsia="ru-RU"/>
                          </w:rPr>
                          <m:t>-3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e>
            </m:nary>
          </m:fName>
          <m:e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dx</m:t>
            </m:r>
          </m:e>
        </m:func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π/6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π/4</m:t>
            </m:r>
          </m:sup>
          <m:e>
            <m:sSup>
              <m:sSup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cos2x</m:t>
                </m:r>
              </m:sup>
            </m:s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sin2xdx</m:t>
            </m:r>
          </m:e>
        </m:nary>
      </m:oMath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F2328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в) </w:t>
      </w:r>
      <m:oMath>
        <m:nary>
          <m:naryPr>
            <m:limLoc m:val="undOvr"/>
            <m:ctrlPr>
              <w:rPr>
                <w:rFonts w:ascii="Cambria Math" w:eastAsia="Times New Roman" w:hAnsi="Cambria Math"/>
                <w:bCs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1</m:t>
            </m:r>
          </m:sub>
          <m:sup>
            <m:r>
              <w:rPr>
                <w:rFonts w:ascii="Cambria Math" w:eastAsia="Times New Roman" w:hAnsi="Cambria Math"/>
                <w:sz w:val="24"/>
                <w:szCs w:val="24"/>
                <w:lang w:eastAsia="ru-RU"/>
              </w:rPr>
              <m:t>2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szCs w:val="24"/>
                    <w:lang w:eastAsia="ru-RU"/>
                  </w:rPr>
                  <m:t>3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Cs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eastAsia="ru-RU"/>
                      </w:rPr>
                      <m:t>6</m:t>
                    </m:r>
                  </m:sup>
                </m:sSup>
              </m:den>
            </m:f>
          </m:e>
        </m:nary>
      </m:oMath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92A76" w:rsidRPr="005C01C3" w:rsidRDefault="00492A76" w:rsidP="00FA1DB2">
      <w:pPr>
        <w:spacing w:before="100" w:beforeAutospacing="1" w:after="240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ЗАДАНИЕ  </w:t>
      </w:r>
      <w:r w:rsidR="003A687C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FA1DB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В задачах №№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A687C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1 - </w:t>
      </w:r>
      <w:r w:rsidR="003A687C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FA1DB2" w:rsidRPr="005C01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0. </w:t>
      </w:r>
      <w:r w:rsidR="00FA1DB2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35B18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Вычислить площадь фигуры, </w:t>
      </w:r>
      <w:r w:rsidR="001C40B4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ограниченной </w:t>
      </w:r>
      <w:r w:rsidR="00A35B18" w:rsidRPr="005C01C3">
        <w:rPr>
          <w:rFonts w:ascii="Times New Roman" w:eastAsia="Times New Roman" w:hAnsi="Times New Roman"/>
          <w:bCs/>
          <w:sz w:val="24"/>
          <w:szCs w:val="24"/>
          <w:lang w:eastAsia="ru-RU"/>
        </w:rPr>
        <w:t>указанными линиями. Сделать чертеж.</w:t>
      </w:r>
    </w:p>
    <w:tbl>
      <w:tblPr>
        <w:tblStyle w:val="aa"/>
        <w:tblW w:w="0" w:type="auto"/>
        <w:tblLook w:val="04A0"/>
      </w:tblPr>
      <w:tblGrid>
        <w:gridCol w:w="5210"/>
        <w:gridCol w:w="5211"/>
      </w:tblGrid>
      <w:tr w:rsidR="00A35B18" w:rsidRPr="005C01C3" w:rsidTr="00A35B18">
        <w:tc>
          <w:tcPr>
            <w:tcW w:w="5210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1.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2 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>− 4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+ 3,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−</w:t>
            </w:r>
            <w:r w:rsidR="00091603"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211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6.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+ 2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+ 2</w:t>
            </w:r>
          </w:p>
        </w:tc>
      </w:tr>
      <w:tr w:rsidR="00A35B18" w:rsidRPr="005C01C3" w:rsidTr="00A35B18">
        <w:tc>
          <w:tcPr>
            <w:tcW w:w="5210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+ 4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+ 3,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+ 3</w:t>
            </w:r>
          </w:p>
        </w:tc>
        <w:tc>
          <w:tcPr>
            <w:tcW w:w="5211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− 6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+ 10,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</w:p>
        </w:tc>
      </w:tr>
      <w:tr w:rsidR="00A35B18" w:rsidRPr="005C01C3" w:rsidTr="00A35B18">
        <w:tc>
          <w:tcPr>
            <w:tcW w:w="5210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− 2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− 1,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− 1 </w:t>
            </w:r>
          </w:p>
        </w:tc>
        <w:tc>
          <w:tcPr>
            <w:tcW w:w="5211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8.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+ 6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+ 8,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+ 4</w:t>
            </w:r>
          </w:p>
        </w:tc>
      </w:tr>
      <w:tr w:rsidR="00A35B18" w:rsidRPr="005C01C3" w:rsidTr="00A35B18">
        <w:tc>
          <w:tcPr>
            <w:tcW w:w="5210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+ 6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+ 8,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+ 4</w:t>
            </w:r>
          </w:p>
        </w:tc>
        <w:tc>
          <w:tcPr>
            <w:tcW w:w="5211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9.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+ 8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+ 15,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+ 5</w:t>
            </w:r>
          </w:p>
        </w:tc>
      </w:tr>
      <w:tr w:rsidR="00A35B18" w:rsidRPr="005C01C3" w:rsidTr="00A35B18">
        <w:tc>
          <w:tcPr>
            <w:tcW w:w="5210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proofErr w:type="spellStart"/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proofErr w:type="spellEnd"/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+ 2 </w:t>
            </w:r>
          </w:p>
        </w:tc>
        <w:tc>
          <w:tcPr>
            <w:tcW w:w="5211" w:type="dxa"/>
          </w:tcPr>
          <w:p w:rsidR="00A35B18" w:rsidRPr="005C01C3" w:rsidRDefault="003A687C" w:rsidP="001C40B4">
            <w:pPr>
              <w:spacing w:before="100" w:beforeAutospacing="1" w:after="24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C01C3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6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0. 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− 1,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𝑦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</w:t>
            </w:r>
            <w:r w:rsidR="00A35B18" w:rsidRPr="005C01C3">
              <w:rPr>
                <w:rFonts w:ascii="Cambria Math" w:eastAsia="Times New Roman" w:hAnsi="Cambria Math" w:cs="Cambria Math"/>
                <w:bCs/>
                <w:sz w:val="24"/>
                <w:szCs w:val="24"/>
              </w:rPr>
              <w:t>𝑥</w:t>
            </w:r>
            <w:r w:rsidR="00A35B18" w:rsidRPr="005C01C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+ 1</w:t>
            </w:r>
          </w:p>
        </w:tc>
      </w:tr>
    </w:tbl>
    <w:p w:rsidR="00D34DD5" w:rsidRDefault="00D34DD5" w:rsidP="00D34DD5">
      <w:pPr>
        <w:pStyle w:val="a3"/>
        <w:tabs>
          <w:tab w:val="left" w:pos="567"/>
        </w:tabs>
        <w:spacing w:after="0"/>
        <w:ind w:left="360"/>
        <w:jc w:val="both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p w:rsidR="00D34DD5" w:rsidRDefault="00D34DD5">
      <w:pP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br w:type="page"/>
      </w:r>
    </w:p>
    <w:p w:rsidR="00993FEB" w:rsidRPr="00B97846" w:rsidRDefault="00800B42" w:rsidP="00474EA7">
      <w:pPr>
        <w:pStyle w:val="a3"/>
        <w:numPr>
          <w:ilvl w:val="0"/>
          <w:numId w:val="3"/>
        </w:numPr>
        <w:tabs>
          <w:tab w:val="left" w:pos="567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00B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КРИТЕРИИ ОЦЕНКИ ВНЕАУДИТОРНОЙ САМОСТОЯТЕЛЬНОЙ РАБОТЫ СТУДЕНТОВ</w:t>
      </w:r>
    </w:p>
    <w:p w:rsidR="00993FEB" w:rsidRPr="00B97846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93FEB" w:rsidRPr="00474EA7" w:rsidRDefault="00993FEB" w:rsidP="00931B73">
      <w:pPr>
        <w:tabs>
          <w:tab w:val="left" w:pos="426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Качество выполнения внеаудиторной самостоятельной работы студентов оценивается посредством текущего контроля самостоятельной работы студентов. Текущий контроль СРС – это форма планомерного контроля качества и </w:t>
      </w:r>
      <w:proofErr w:type="gramStart"/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объема</w:t>
      </w:r>
      <w:proofErr w:type="gramEnd"/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приобретаемых студентом компетенций в процессе изучения дисциплины, проводится на практических и семинарских занятиях и во время консультаций преподавателя.</w:t>
      </w:r>
    </w:p>
    <w:p w:rsidR="00993FEB" w:rsidRPr="00474EA7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Максимальное количество баллов «отлично»</w:t>
      </w:r>
      <w:r w:rsidR="00474EA7" w:rsidRPr="00474EA7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 </w:t>
      </w: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студент получает, если:</w:t>
      </w:r>
    </w:p>
    <w:p w:rsidR="00993FEB" w:rsidRPr="00474EA7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обстоятельно с достаточной полнотой излагает соответствующую тему;</w:t>
      </w:r>
    </w:p>
    <w:p w:rsidR="00993FEB" w:rsidRPr="00474EA7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дает правильные формулировки, точные определения, понятия терминов;</w:t>
      </w:r>
    </w:p>
    <w:p w:rsidR="00993FEB" w:rsidRPr="00474EA7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может обосновать свой ответ, привести необходимые примеры;</w:t>
      </w:r>
    </w:p>
    <w:p w:rsidR="00993FEB" w:rsidRPr="00474EA7" w:rsidRDefault="00993FEB" w:rsidP="008F7E86">
      <w:pPr>
        <w:numPr>
          <w:ilvl w:val="0"/>
          <w:numId w:val="48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правильно отвечает на дополнительные вопросы преподавателя, имеющие целью выяснить степень понимания студентом</w:t>
      </w:r>
      <w:r w:rsidR="00474EA7"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данного материала.</w:t>
      </w:r>
    </w:p>
    <w:p w:rsidR="00993FEB" w:rsidRPr="00474EA7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Оценку «хорошо» </w:t>
      </w: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студент получает, если:</w:t>
      </w:r>
    </w:p>
    <w:p w:rsidR="00993FEB" w:rsidRPr="00474EA7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неполно, но правильно изложено задание;</w:t>
      </w:r>
    </w:p>
    <w:p w:rsidR="00993FEB" w:rsidRPr="00474EA7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при изложении были допущены 1-2 несущественные ошибки, которые он исправляет после замечания преподавателя;</w:t>
      </w:r>
    </w:p>
    <w:p w:rsidR="00993FEB" w:rsidRPr="00474EA7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дает правильные формулировки, точные определения,</w:t>
      </w:r>
      <w:r w:rsidR="001C40B4"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понятия терминов;</w:t>
      </w:r>
    </w:p>
    <w:p w:rsidR="00993FEB" w:rsidRPr="00474EA7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может обосновать свой ответ, привести необходимые примеры;</w:t>
      </w:r>
    </w:p>
    <w:p w:rsidR="00993FEB" w:rsidRPr="00474EA7" w:rsidRDefault="00993FEB" w:rsidP="008F7E86">
      <w:pPr>
        <w:numPr>
          <w:ilvl w:val="0"/>
          <w:numId w:val="49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правильно отвечает на дополнительные вопросы преподавателя, имеющие целью выяснить степень понимания студентом</w:t>
      </w:r>
      <w:r w:rsidR="001C40B4"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</w:t>
      </w: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данного материала.</w:t>
      </w:r>
    </w:p>
    <w:p w:rsidR="00993FEB" w:rsidRPr="00474EA7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 xml:space="preserve">Оценку «удовлетворительно» </w:t>
      </w: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студент получает, если:</w:t>
      </w:r>
    </w:p>
    <w:p w:rsidR="00993FEB" w:rsidRPr="00474EA7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неполно, но правильно изложено задание;</w:t>
      </w:r>
    </w:p>
    <w:p w:rsidR="00993FEB" w:rsidRPr="00474EA7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при изложении была допущена 1 существенная ошибка;</w:t>
      </w:r>
    </w:p>
    <w:p w:rsidR="00993FEB" w:rsidRPr="00474EA7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знает и понимает основные положения данной темы, </w:t>
      </w:r>
      <w:proofErr w:type="spellStart"/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нодопускает</w:t>
      </w:r>
      <w:proofErr w:type="spellEnd"/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 xml:space="preserve"> неточности в формулировке понятий;</w:t>
      </w:r>
    </w:p>
    <w:p w:rsidR="00993FEB" w:rsidRPr="00474EA7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излагает выполнение задания недостаточно логично и последовательно;</w:t>
      </w:r>
    </w:p>
    <w:p w:rsidR="00993FEB" w:rsidRPr="00474EA7" w:rsidRDefault="00993FEB" w:rsidP="008F7E86">
      <w:pPr>
        <w:numPr>
          <w:ilvl w:val="0"/>
          <w:numId w:val="50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затрудняется при ответах на вопросы преподавателя.</w:t>
      </w:r>
    </w:p>
    <w:p w:rsidR="00993FEB" w:rsidRPr="00474EA7" w:rsidRDefault="00993FEB" w:rsidP="00931B7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Оценка «неудовлетворительно» студент получает, если:</w:t>
      </w:r>
    </w:p>
    <w:p w:rsidR="00993FEB" w:rsidRPr="00474EA7" w:rsidRDefault="00993FEB" w:rsidP="008F7E86">
      <w:pPr>
        <w:numPr>
          <w:ilvl w:val="0"/>
          <w:numId w:val="51"/>
        </w:num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неполно изложено задание;</w:t>
      </w:r>
    </w:p>
    <w:p w:rsidR="00993FEB" w:rsidRPr="00474EA7" w:rsidRDefault="00993FEB" w:rsidP="008F7E86">
      <w:pPr>
        <w:numPr>
          <w:ilvl w:val="0"/>
          <w:numId w:val="51"/>
        </w:numPr>
        <w:spacing w:after="0"/>
        <w:jc w:val="both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474EA7">
        <w:rPr>
          <w:rFonts w:ascii="Times New Roman" w:eastAsia="Times New Roman" w:hAnsi="Times New Roman"/>
          <w:bCs/>
          <w:sz w:val="24"/>
          <w:szCs w:val="28"/>
          <w:lang w:eastAsia="ru-RU"/>
        </w:rPr>
        <w:t>при изложении были допущены существенные ошибки, т.е. если оно не удовлетворяет требованиям, установленным преподавателем к данному виду работы.</w:t>
      </w:r>
    </w:p>
    <w:p w:rsidR="001C40B4" w:rsidRPr="00474EA7" w:rsidRDefault="001C40B4" w:rsidP="001C40B4">
      <w:pPr>
        <w:spacing w:after="0"/>
        <w:jc w:val="both"/>
        <w:rPr>
          <w:rFonts w:ascii="Times New Roman" w:eastAsia="Times New Roman" w:hAnsi="Times New Roman"/>
          <w:bCs/>
          <w:sz w:val="24"/>
          <w:szCs w:val="28"/>
          <w:lang w:eastAsia="ru-RU"/>
        </w:rPr>
      </w:pPr>
    </w:p>
    <w:p w:rsidR="001C40B4" w:rsidRPr="00474EA7" w:rsidRDefault="001C40B4" w:rsidP="001C40B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74EA7">
        <w:rPr>
          <w:rFonts w:ascii="Times New Roman" w:eastAsia="Adobe Fangsong Std R" w:hAnsi="Times New Roman"/>
          <w:sz w:val="24"/>
          <w:szCs w:val="28"/>
        </w:rPr>
        <w:tab/>
        <w:t xml:space="preserve">Оценивание </w:t>
      </w:r>
      <w:r w:rsidRPr="00474EA7">
        <w:rPr>
          <w:rFonts w:ascii="Times New Roman" w:hAnsi="Times New Roman"/>
          <w:sz w:val="24"/>
          <w:szCs w:val="28"/>
        </w:rPr>
        <w:t xml:space="preserve">индивидуальных образовательных достижений по результатам выполнения ВСР </w:t>
      </w:r>
      <w:r w:rsidRPr="00474EA7">
        <w:rPr>
          <w:rFonts w:ascii="Times New Roman" w:eastAsia="Adobe Fangsong Std R" w:hAnsi="Times New Roman"/>
          <w:sz w:val="24"/>
          <w:szCs w:val="28"/>
        </w:rPr>
        <w:t xml:space="preserve"> </w:t>
      </w:r>
      <w:r w:rsidRPr="00474EA7">
        <w:rPr>
          <w:rFonts w:ascii="Times New Roman" w:hAnsi="Times New Roman"/>
          <w:sz w:val="24"/>
          <w:szCs w:val="28"/>
        </w:rPr>
        <w:t xml:space="preserve">производится в соответствии с универсальной шкалой (таблица). </w:t>
      </w:r>
    </w:p>
    <w:p w:rsidR="001C40B4" w:rsidRPr="003576B2" w:rsidRDefault="001C40B4" w:rsidP="001C40B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462"/>
        <w:gridCol w:w="2549"/>
        <w:gridCol w:w="3410"/>
      </w:tblGrid>
      <w:tr w:rsidR="001C40B4" w:rsidRPr="00474EA7" w:rsidTr="001C40B4">
        <w:trPr>
          <w:trHeight w:val="20"/>
          <w:jc w:val="center"/>
        </w:trPr>
        <w:tc>
          <w:tcPr>
            <w:tcW w:w="21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2859" w:type="pct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1C40B4" w:rsidRPr="00474EA7" w:rsidTr="001C40B4">
        <w:trPr>
          <w:trHeight w:val="20"/>
          <w:jc w:val="center"/>
        </w:trPr>
        <w:tc>
          <w:tcPr>
            <w:tcW w:w="21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балл (отметка)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вербальный аналог</w:t>
            </w:r>
          </w:p>
        </w:tc>
      </w:tr>
      <w:tr w:rsidR="001C40B4" w:rsidRPr="00474EA7" w:rsidTr="001C40B4">
        <w:trPr>
          <w:trHeight w:val="20"/>
          <w:jc w:val="center"/>
        </w:trPr>
        <w:tc>
          <w:tcPr>
            <w:tcW w:w="2141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90 – 100</w:t>
            </w:r>
          </w:p>
        </w:tc>
        <w:tc>
          <w:tcPr>
            <w:tcW w:w="1223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63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отлично</w:t>
            </w:r>
          </w:p>
        </w:tc>
      </w:tr>
      <w:tr w:rsidR="001C40B4" w:rsidRPr="00474EA7" w:rsidTr="001C40B4">
        <w:trPr>
          <w:trHeight w:val="20"/>
          <w:jc w:val="center"/>
        </w:trPr>
        <w:tc>
          <w:tcPr>
            <w:tcW w:w="214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80 – 89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хорошо</w:t>
            </w:r>
          </w:p>
        </w:tc>
      </w:tr>
      <w:tr w:rsidR="001C40B4" w:rsidRPr="00474EA7" w:rsidTr="001C40B4">
        <w:trPr>
          <w:trHeight w:val="20"/>
          <w:jc w:val="center"/>
        </w:trPr>
        <w:tc>
          <w:tcPr>
            <w:tcW w:w="214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70 – 79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удовлетворительно</w:t>
            </w:r>
          </w:p>
        </w:tc>
      </w:tr>
      <w:tr w:rsidR="001C40B4" w:rsidRPr="00474EA7" w:rsidTr="001C40B4">
        <w:trPr>
          <w:trHeight w:val="20"/>
          <w:jc w:val="center"/>
        </w:trPr>
        <w:tc>
          <w:tcPr>
            <w:tcW w:w="2141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менее 70</w:t>
            </w:r>
          </w:p>
        </w:tc>
        <w:tc>
          <w:tcPr>
            <w:tcW w:w="1223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40B4" w:rsidRPr="00474EA7" w:rsidRDefault="001C40B4" w:rsidP="001C40B4">
            <w:pPr>
              <w:pStyle w:val="a4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74EA7">
              <w:rPr>
                <w:rFonts w:ascii="Times New Roman" w:hAnsi="Times New Roman"/>
                <w:sz w:val="24"/>
                <w:szCs w:val="28"/>
              </w:rPr>
              <w:t>неудовлетворительно</w:t>
            </w:r>
          </w:p>
        </w:tc>
      </w:tr>
    </w:tbl>
    <w:p w:rsidR="007A59F5" w:rsidRPr="00B97846" w:rsidRDefault="007A59F5" w:rsidP="00931B73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978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1042D4" w:rsidRPr="00B97846" w:rsidRDefault="00800B42" w:rsidP="00800B4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97846">
        <w:rPr>
          <w:rFonts w:ascii="Times New Roman" w:hAnsi="Times New Roman"/>
          <w:b/>
          <w:bCs/>
          <w:sz w:val="28"/>
          <w:szCs w:val="28"/>
        </w:rPr>
        <w:lastRenderedPageBreak/>
        <w:t>ПЕРЕЧЕНЬ РЕКОМЕНДУЕМЫХ УЧЕБНЫХ ИЗДАНИЙ, ИНТЕРНЕТ-РЕСУРСОВ,</w:t>
      </w:r>
      <w:r w:rsidR="004746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97846">
        <w:rPr>
          <w:rFonts w:ascii="Times New Roman" w:hAnsi="Times New Roman"/>
          <w:b/>
          <w:bCs/>
          <w:sz w:val="28"/>
          <w:szCs w:val="28"/>
        </w:rPr>
        <w:t>ДОПОЛНИТЕЛЬНОЙ ЛИТЕРАТУРЫ</w:t>
      </w:r>
    </w:p>
    <w:p w:rsidR="00474EA7" w:rsidRDefault="00474EA7" w:rsidP="00551B82">
      <w:pPr>
        <w:pStyle w:val="a3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551B82" w:rsidRPr="00474EA7" w:rsidRDefault="00551B82" w:rsidP="00551B82">
      <w:pPr>
        <w:pStyle w:val="a3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74EA7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474EA7" w:rsidRPr="00474EA7" w:rsidRDefault="00474EA7" w:rsidP="00474EA7">
      <w:pPr>
        <w:widowControl w:val="0"/>
        <w:numPr>
          <w:ilvl w:val="0"/>
          <w:numId w:val="57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sz w:val="24"/>
          <w:szCs w:val="24"/>
        </w:rPr>
        <w:t>Башмаков М.И. Математика: алгебра и начала математического анализа; геометрия / М.И. Башмаков. – М.: Издательский центр «Академия», 2016.</w:t>
      </w:r>
    </w:p>
    <w:p w:rsidR="00474EA7" w:rsidRPr="00474EA7" w:rsidRDefault="00474EA7" w:rsidP="00474EA7">
      <w:pPr>
        <w:widowControl w:val="0"/>
        <w:numPr>
          <w:ilvl w:val="0"/>
          <w:numId w:val="57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sz w:val="24"/>
          <w:szCs w:val="24"/>
        </w:rPr>
        <w:t>Григорьев В.П., Сабурова Т.Н. Математика 2015 ОИЦ «Академия».</w:t>
      </w:r>
    </w:p>
    <w:p w:rsidR="00474EA7" w:rsidRPr="00474EA7" w:rsidRDefault="00474EA7" w:rsidP="00474E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4EA7" w:rsidRPr="00474EA7" w:rsidRDefault="00474EA7" w:rsidP="00474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4EA7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источники: </w:t>
      </w:r>
    </w:p>
    <w:p w:rsidR="00474EA7" w:rsidRPr="00474EA7" w:rsidRDefault="00474EA7" w:rsidP="00474EA7">
      <w:pPr>
        <w:widowControl w:val="0"/>
        <w:numPr>
          <w:ilvl w:val="0"/>
          <w:numId w:val="58"/>
        </w:numPr>
        <w:tabs>
          <w:tab w:val="clear" w:pos="5220"/>
          <w:tab w:val="left" w:pos="360"/>
        </w:tabs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sz w:val="24"/>
          <w:szCs w:val="24"/>
        </w:rPr>
        <w:t>Алимов Ш. А. и др.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474EA7" w:rsidRPr="00474EA7" w:rsidRDefault="00474EA7" w:rsidP="00474EA7">
      <w:pPr>
        <w:widowControl w:val="0"/>
        <w:numPr>
          <w:ilvl w:val="0"/>
          <w:numId w:val="58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4EA7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474EA7">
        <w:rPr>
          <w:rFonts w:ascii="Times New Roman" w:hAnsi="Times New Roman"/>
          <w:sz w:val="24"/>
          <w:szCs w:val="24"/>
        </w:rPr>
        <w:t xml:space="preserve"> Л. С., Бутузов В. Ф., Кадомцев С. Б. и др.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474EA7" w:rsidRPr="00474EA7" w:rsidRDefault="00474EA7" w:rsidP="00474EA7">
      <w:pPr>
        <w:widowControl w:val="0"/>
        <w:numPr>
          <w:ilvl w:val="0"/>
          <w:numId w:val="58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sz w:val="24"/>
          <w:szCs w:val="24"/>
        </w:rPr>
        <w:t xml:space="preserve">Башмаков М. И. Математика. Сборник задач профильной направленности: учеб. </w:t>
      </w:r>
    </w:p>
    <w:p w:rsidR="00474EA7" w:rsidRPr="00474EA7" w:rsidRDefault="00474EA7" w:rsidP="00474EA7">
      <w:pPr>
        <w:widowControl w:val="0"/>
        <w:numPr>
          <w:ilvl w:val="0"/>
          <w:numId w:val="58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sz w:val="24"/>
          <w:szCs w:val="24"/>
        </w:rPr>
        <w:t xml:space="preserve">пособие для студ. учреждений </w:t>
      </w:r>
      <w:proofErr w:type="spellStart"/>
      <w:r w:rsidRPr="00474EA7">
        <w:rPr>
          <w:rFonts w:ascii="Times New Roman" w:hAnsi="Times New Roman"/>
          <w:sz w:val="24"/>
          <w:szCs w:val="24"/>
        </w:rPr>
        <w:t>сред</w:t>
      </w:r>
      <w:proofErr w:type="gramStart"/>
      <w:r w:rsidRPr="00474EA7">
        <w:rPr>
          <w:rFonts w:ascii="Times New Roman" w:hAnsi="Times New Roman"/>
          <w:sz w:val="24"/>
          <w:szCs w:val="24"/>
        </w:rPr>
        <w:t>.п</w:t>
      </w:r>
      <w:proofErr w:type="gramEnd"/>
      <w:r w:rsidRPr="00474EA7">
        <w:rPr>
          <w:rFonts w:ascii="Times New Roman" w:hAnsi="Times New Roman"/>
          <w:sz w:val="24"/>
          <w:szCs w:val="24"/>
        </w:rPr>
        <w:t>роф</w:t>
      </w:r>
      <w:proofErr w:type="spellEnd"/>
      <w:r w:rsidRPr="00474EA7">
        <w:rPr>
          <w:rFonts w:ascii="Times New Roman" w:hAnsi="Times New Roman"/>
          <w:sz w:val="24"/>
          <w:szCs w:val="24"/>
        </w:rPr>
        <w:t>. образования. — М., 2014.</w:t>
      </w:r>
    </w:p>
    <w:p w:rsidR="00474EA7" w:rsidRPr="00474EA7" w:rsidRDefault="00474EA7" w:rsidP="00474EA7">
      <w:pPr>
        <w:widowControl w:val="0"/>
        <w:numPr>
          <w:ilvl w:val="0"/>
          <w:numId w:val="58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sz w:val="24"/>
          <w:szCs w:val="24"/>
        </w:rPr>
        <w:t xml:space="preserve">Башмаков М. И. Математика. Электронный </w:t>
      </w:r>
      <w:proofErr w:type="spellStart"/>
      <w:r w:rsidRPr="00474EA7">
        <w:rPr>
          <w:rFonts w:ascii="Times New Roman" w:hAnsi="Times New Roman"/>
          <w:sz w:val="24"/>
          <w:szCs w:val="24"/>
        </w:rPr>
        <w:t>учеб</w:t>
      </w:r>
      <w:proofErr w:type="gramStart"/>
      <w:r w:rsidRPr="00474EA7">
        <w:rPr>
          <w:rFonts w:ascii="Times New Roman" w:hAnsi="Times New Roman"/>
          <w:sz w:val="24"/>
          <w:szCs w:val="24"/>
        </w:rPr>
        <w:t>.-</w:t>
      </w:r>
      <w:proofErr w:type="gramEnd"/>
      <w:r w:rsidRPr="00474EA7">
        <w:rPr>
          <w:rFonts w:ascii="Times New Roman" w:hAnsi="Times New Roman"/>
          <w:sz w:val="24"/>
          <w:szCs w:val="24"/>
        </w:rPr>
        <w:t>метод</w:t>
      </w:r>
      <w:proofErr w:type="spellEnd"/>
      <w:r w:rsidRPr="00474EA7">
        <w:rPr>
          <w:rFonts w:ascii="Times New Roman" w:hAnsi="Times New Roman"/>
          <w:sz w:val="24"/>
          <w:szCs w:val="24"/>
        </w:rPr>
        <w:t>. комплекс для студ. учреждений сред. проф. образования. — М., 2015.</w:t>
      </w:r>
    </w:p>
    <w:p w:rsidR="00474EA7" w:rsidRPr="00474EA7" w:rsidRDefault="00474EA7" w:rsidP="00474EA7">
      <w:pPr>
        <w:widowControl w:val="0"/>
        <w:numPr>
          <w:ilvl w:val="0"/>
          <w:numId w:val="58"/>
        </w:numPr>
        <w:tabs>
          <w:tab w:val="left" w:pos="360"/>
        </w:tabs>
        <w:autoSpaceDE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sz w:val="24"/>
          <w:szCs w:val="24"/>
        </w:rPr>
        <w:t xml:space="preserve">Башмаков М. И. Математика: алгебра и начала математического анализа; геометрия. Задачник. — М., 2016. </w:t>
      </w:r>
    </w:p>
    <w:p w:rsidR="00474EA7" w:rsidRPr="00474EA7" w:rsidRDefault="00474EA7" w:rsidP="00474EA7">
      <w:pPr>
        <w:pStyle w:val="a3"/>
        <w:numPr>
          <w:ilvl w:val="0"/>
          <w:numId w:val="58"/>
        </w:numPr>
        <w:tabs>
          <w:tab w:val="clear" w:pos="5220"/>
          <w:tab w:val="left" w:pos="-142"/>
          <w:tab w:val="left" w:pos="0"/>
          <w:tab w:val="num" w:pos="284"/>
        </w:tabs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474EA7">
        <w:rPr>
          <w:rFonts w:ascii="Times New Roman" w:hAnsi="Times New Roman"/>
          <w:color w:val="000000"/>
          <w:sz w:val="24"/>
          <w:szCs w:val="24"/>
        </w:rPr>
        <w:t>Богомолов Н.В. Математика</w:t>
      </w:r>
      <w:proofErr w:type="gramStart"/>
      <w:r w:rsidRPr="00474EA7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74EA7">
        <w:rPr>
          <w:rFonts w:ascii="Times New Roman" w:hAnsi="Times New Roman"/>
          <w:color w:val="000000"/>
          <w:sz w:val="24"/>
          <w:szCs w:val="24"/>
        </w:rPr>
        <w:t xml:space="preserve"> учеб. Для </w:t>
      </w:r>
      <w:proofErr w:type="spellStart"/>
      <w:r w:rsidRPr="00474EA7">
        <w:rPr>
          <w:rFonts w:ascii="Times New Roman" w:hAnsi="Times New Roman"/>
          <w:color w:val="000000"/>
          <w:sz w:val="24"/>
          <w:szCs w:val="24"/>
        </w:rPr>
        <w:t>сузов</w:t>
      </w:r>
      <w:proofErr w:type="spellEnd"/>
      <w:proofErr w:type="gramStart"/>
      <w:r w:rsidRPr="00474EA7">
        <w:rPr>
          <w:rFonts w:ascii="Times New Roman" w:hAnsi="Times New Roman"/>
          <w:color w:val="000000"/>
          <w:sz w:val="24"/>
          <w:szCs w:val="24"/>
        </w:rPr>
        <w:t xml:space="preserve"> .</w:t>
      </w:r>
      <w:proofErr w:type="gramEnd"/>
      <w:r w:rsidRPr="00474EA7">
        <w:rPr>
          <w:rFonts w:ascii="Times New Roman" w:hAnsi="Times New Roman"/>
          <w:color w:val="000000"/>
          <w:sz w:val="24"/>
          <w:szCs w:val="24"/>
        </w:rPr>
        <w:t xml:space="preserve"> —М.: Дрофа, 2009. —395с</w:t>
      </w:r>
      <w:r w:rsidRPr="00474EA7">
        <w:rPr>
          <w:rFonts w:ascii="Times New Roman" w:hAnsi="Times New Roman"/>
          <w:bCs/>
          <w:sz w:val="24"/>
          <w:szCs w:val="24"/>
        </w:rPr>
        <w:t xml:space="preserve"> 3. </w:t>
      </w:r>
      <w:proofErr w:type="spellStart"/>
      <w:r w:rsidRPr="00474EA7">
        <w:rPr>
          <w:rFonts w:ascii="Times New Roman" w:hAnsi="Times New Roman"/>
          <w:bCs/>
          <w:sz w:val="24"/>
          <w:szCs w:val="24"/>
        </w:rPr>
        <w:t>Данко</w:t>
      </w:r>
      <w:proofErr w:type="spellEnd"/>
      <w:r w:rsidRPr="00474EA7">
        <w:rPr>
          <w:rFonts w:ascii="Times New Roman" w:hAnsi="Times New Roman"/>
          <w:bCs/>
          <w:sz w:val="24"/>
          <w:szCs w:val="24"/>
        </w:rPr>
        <w:t xml:space="preserve"> П.Е., Попов А.Г., Кожевникова Т.Я. «Высшая математика в упражнениях и задачах», части 1, 2. М. ОНИКС 21 век, Мир и Образование. 2002г.</w:t>
      </w:r>
    </w:p>
    <w:p w:rsidR="00474EA7" w:rsidRPr="00474EA7" w:rsidRDefault="00474EA7" w:rsidP="00474EA7">
      <w:pPr>
        <w:pStyle w:val="a3"/>
        <w:numPr>
          <w:ilvl w:val="0"/>
          <w:numId w:val="58"/>
        </w:numPr>
        <w:tabs>
          <w:tab w:val="clear" w:pos="5220"/>
          <w:tab w:val="num" w:pos="4678"/>
          <w:tab w:val="left" w:pos="478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74EA7">
        <w:rPr>
          <w:rFonts w:ascii="Times New Roman" w:hAnsi="Times New Roman"/>
          <w:sz w:val="24"/>
          <w:szCs w:val="24"/>
        </w:rPr>
        <w:t>Лунгу</w:t>
      </w:r>
      <w:proofErr w:type="spellEnd"/>
      <w:r w:rsidRPr="00474EA7">
        <w:rPr>
          <w:rFonts w:ascii="Times New Roman" w:hAnsi="Times New Roman"/>
          <w:sz w:val="24"/>
          <w:szCs w:val="24"/>
        </w:rPr>
        <w:t xml:space="preserve"> К.Н., Письменный Д.Т. Сборник задач по высшей математике. - М.: Наука, 2004. </w:t>
      </w:r>
    </w:p>
    <w:p w:rsidR="00474EA7" w:rsidRPr="00474EA7" w:rsidRDefault="00474EA7" w:rsidP="00474EA7">
      <w:pPr>
        <w:pStyle w:val="a3"/>
        <w:numPr>
          <w:ilvl w:val="0"/>
          <w:numId w:val="58"/>
        </w:numPr>
        <w:tabs>
          <w:tab w:val="clear" w:pos="5220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474EA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74EA7">
        <w:rPr>
          <w:rFonts w:ascii="Times New Roman" w:hAnsi="Times New Roman"/>
          <w:sz w:val="24"/>
          <w:szCs w:val="24"/>
        </w:rPr>
        <w:t>Лунгу</w:t>
      </w:r>
      <w:proofErr w:type="spellEnd"/>
      <w:r w:rsidRPr="00474EA7">
        <w:rPr>
          <w:rFonts w:ascii="Times New Roman" w:hAnsi="Times New Roman"/>
          <w:sz w:val="24"/>
          <w:szCs w:val="24"/>
        </w:rPr>
        <w:t xml:space="preserve"> К.Н. Сборник задач по высшей математике. М: Айрис-пресс, 2001г.</w:t>
      </w:r>
    </w:p>
    <w:p w:rsidR="00474EA7" w:rsidRPr="00474EA7" w:rsidRDefault="00474EA7" w:rsidP="00474EA7">
      <w:pPr>
        <w:widowControl w:val="0"/>
        <w:tabs>
          <w:tab w:val="left" w:pos="36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4EA7" w:rsidRPr="00474EA7" w:rsidRDefault="00474EA7" w:rsidP="00474EA7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4EA7" w:rsidRPr="00474EA7" w:rsidRDefault="00474EA7" w:rsidP="00474EA7">
      <w:pPr>
        <w:pStyle w:val="Default"/>
        <w:ind w:firstLine="709"/>
        <w:rPr>
          <w:b/>
          <w:bCs/>
        </w:rPr>
      </w:pPr>
      <w:r w:rsidRPr="00474EA7">
        <w:rPr>
          <w:b/>
          <w:bCs/>
        </w:rPr>
        <w:t>Электронные издания (электронные  ресурсы):</w:t>
      </w:r>
    </w:p>
    <w:p w:rsidR="00474EA7" w:rsidRPr="00474EA7" w:rsidRDefault="00474EA7" w:rsidP="00474EA7">
      <w:pPr>
        <w:spacing w:after="0" w:line="240" w:lineRule="auto"/>
        <w:rPr>
          <w:rStyle w:val="c27"/>
          <w:rFonts w:ascii="Times New Roman" w:hAnsi="Times New Roman"/>
          <w:sz w:val="24"/>
          <w:szCs w:val="24"/>
        </w:rPr>
      </w:pPr>
    </w:p>
    <w:p w:rsidR="00474EA7" w:rsidRPr="00474EA7" w:rsidRDefault="00474EA7" w:rsidP="00474EA7">
      <w:pPr>
        <w:spacing w:after="0" w:line="240" w:lineRule="auto"/>
        <w:rPr>
          <w:rStyle w:val="c27"/>
          <w:rFonts w:ascii="Times New Roman" w:hAnsi="Times New Roman"/>
          <w:sz w:val="24"/>
          <w:szCs w:val="24"/>
        </w:rPr>
      </w:pPr>
      <w:r w:rsidRPr="00474EA7">
        <w:rPr>
          <w:rStyle w:val="c27"/>
          <w:rFonts w:ascii="Times New Roman" w:hAnsi="Times New Roman"/>
          <w:sz w:val="24"/>
          <w:szCs w:val="24"/>
        </w:rPr>
        <w:t xml:space="preserve">1. </w:t>
      </w:r>
      <w:hyperlink r:id="rId9" w:history="1">
        <w:r w:rsidRPr="00474EA7">
          <w:rPr>
            <w:rStyle w:val="ad"/>
            <w:rFonts w:ascii="Times New Roman" w:hAnsi="Times New Roman"/>
            <w:sz w:val="24"/>
            <w:szCs w:val="24"/>
          </w:rPr>
          <w:t>www.school.edu.ru</w:t>
        </w:r>
      </w:hyperlink>
    </w:p>
    <w:p w:rsidR="00474EA7" w:rsidRPr="00474EA7" w:rsidRDefault="00474EA7" w:rsidP="00474EA7">
      <w:pPr>
        <w:spacing w:after="0" w:line="240" w:lineRule="auto"/>
        <w:rPr>
          <w:rStyle w:val="c0"/>
          <w:sz w:val="24"/>
          <w:szCs w:val="24"/>
        </w:rPr>
      </w:pPr>
      <w:r w:rsidRPr="00474EA7">
        <w:rPr>
          <w:rStyle w:val="c27"/>
          <w:rFonts w:ascii="Times New Roman" w:hAnsi="Times New Roman"/>
          <w:sz w:val="24"/>
          <w:szCs w:val="24"/>
        </w:rPr>
        <w:t xml:space="preserve">2. </w:t>
      </w:r>
      <w:hyperlink r:id="rId10" w:history="1">
        <w:r w:rsidRPr="00474EA7">
          <w:rPr>
            <w:rStyle w:val="ad"/>
            <w:rFonts w:ascii="Times New Roman" w:hAnsi="Times New Roman"/>
            <w:sz w:val="24"/>
            <w:szCs w:val="24"/>
          </w:rPr>
          <w:t>www.edu.ru</w:t>
        </w:r>
      </w:hyperlink>
    </w:p>
    <w:p w:rsidR="00474EA7" w:rsidRPr="00474EA7" w:rsidRDefault="00474EA7" w:rsidP="00474EA7">
      <w:pPr>
        <w:spacing w:after="0" w:line="240" w:lineRule="auto"/>
        <w:rPr>
          <w:rStyle w:val="c0"/>
          <w:sz w:val="24"/>
          <w:szCs w:val="24"/>
        </w:rPr>
      </w:pPr>
      <w:r w:rsidRPr="00474EA7">
        <w:rPr>
          <w:rStyle w:val="c0"/>
          <w:sz w:val="24"/>
          <w:szCs w:val="24"/>
        </w:rPr>
        <w:t xml:space="preserve">3. Общероссийский математический портал </w:t>
      </w:r>
      <w:proofErr w:type="spellStart"/>
      <w:r w:rsidRPr="00474EA7">
        <w:rPr>
          <w:rStyle w:val="c0"/>
          <w:sz w:val="24"/>
          <w:szCs w:val="24"/>
        </w:rPr>
        <w:t>Math-Net.Ru</w:t>
      </w:r>
      <w:hyperlink r:id="rId11" w:history="1">
        <w:r w:rsidRPr="00474EA7">
          <w:rPr>
            <w:rStyle w:val="ad"/>
            <w:rFonts w:ascii="Times New Roman" w:hAnsi="Times New Roman"/>
            <w:sz w:val="24"/>
            <w:szCs w:val="24"/>
          </w:rPr>
          <w:t>http</w:t>
        </w:r>
        <w:proofErr w:type="spellEnd"/>
        <w:r w:rsidRPr="00474EA7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474EA7">
          <w:rPr>
            <w:rStyle w:val="ad"/>
            <w:rFonts w:ascii="Times New Roman" w:hAnsi="Times New Roman"/>
            <w:sz w:val="24"/>
            <w:szCs w:val="24"/>
          </w:rPr>
          <w:t>www.mathnet.ru</w:t>
        </w:r>
        <w:proofErr w:type="spellEnd"/>
      </w:hyperlink>
    </w:p>
    <w:p w:rsidR="00474EA7" w:rsidRPr="00474EA7" w:rsidRDefault="00474EA7" w:rsidP="00474EA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74EA7">
        <w:rPr>
          <w:rStyle w:val="c0"/>
          <w:sz w:val="24"/>
          <w:szCs w:val="24"/>
        </w:rPr>
        <w:t xml:space="preserve">4. Образовательный математический сайт </w:t>
      </w:r>
      <w:proofErr w:type="spellStart"/>
      <w:r w:rsidRPr="00474EA7">
        <w:rPr>
          <w:rStyle w:val="c0"/>
          <w:sz w:val="24"/>
          <w:szCs w:val="24"/>
        </w:rPr>
        <w:t>Exponenta</w:t>
      </w:r>
      <w:hyperlink r:id="rId12" w:history="1">
        <w:r w:rsidRPr="00474EA7">
          <w:rPr>
            <w:rStyle w:val="ad"/>
            <w:rFonts w:ascii="Times New Roman" w:hAnsi="Times New Roman"/>
            <w:sz w:val="24"/>
            <w:szCs w:val="24"/>
          </w:rPr>
          <w:t>http</w:t>
        </w:r>
        <w:proofErr w:type="spellEnd"/>
        <w:r w:rsidRPr="00474EA7">
          <w:rPr>
            <w:rStyle w:val="ad"/>
            <w:rFonts w:ascii="Times New Roman" w:hAnsi="Times New Roman"/>
            <w:sz w:val="24"/>
            <w:szCs w:val="24"/>
          </w:rPr>
          <w:t>://</w:t>
        </w:r>
        <w:proofErr w:type="spellStart"/>
        <w:r w:rsidRPr="00474EA7">
          <w:rPr>
            <w:rStyle w:val="ad"/>
            <w:rFonts w:ascii="Times New Roman" w:hAnsi="Times New Roman"/>
            <w:sz w:val="24"/>
            <w:szCs w:val="24"/>
          </w:rPr>
          <w:t>www.exponenta.ru</w:t>
        </w:r>
        <w:proofErr w:type="spellEnd"/>
      </w:hyperlink>
    </w:p>
    <w:p w:rsidR="00474EA7" w:rsidRPr="00474EA7" w:rsidRDefault="00474EA7" w:rsidP="00474EA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4EA7">
        <w:rPr>
          <w:rFonts w:ascii="Times New Roman" w:hAnsi="Times New Roman"/>
          <w:color w:val="000000"/>
          <w:sz w:val="24"/>
          <w:szCs w:val="24"/>
        </w:rPr>
        <w:t xml:space="preserve">5.  </w:t>
      </w:r>
      <w:hyperlink r:id="rId13" w:history="1">
        <w:r w:rsidRPr="00474EA7">
          <w:rPr>
            <w:rStyle w:val="ad"/>
            <w:rFonts w:ascii="Times New Roman" w:hAnsi="Times New Roman"/>
            <w:sz w:val="24"/>
            <w:szCs w:val="24"/>
          </w:rPr>
          <w:t>www.school-collection.edu.ru</w:t>
        </w:r>
      </w:hyperlink>
      <w:r w:rsidRPr="00474EA7">
        <w:rPr>
          <w:rFonts w:ascii="Times New Roman" w:hAnsi="Times New Roman"/>
          <w:color w:val="000000"/>
          <w:sz w:val="24"/>
          <w:szCs w:val="24"/>
        </w:rPr>
        <w:t xml:space="preserve">  (Единая коллекция цифровых ресурсов).</w:t>
      </w:r>
    </w:p>
    <w:p w:rsidR="00474EA7" w:rsidRPr="00474EA7" w:rsidRDefault="00474EA7" w:rsidP="00474EA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4EA7">
        <w:rPr>
          <w:rFonts w:ascii="Times New Roman" w:hAnsi="Times New Roman"/>
          <w:color w:val="000000"/>
          <w:sz w:val="24"/>
          <w:szCs w:val="24"/>
        </w:rPr>
        <w:t xml:space="preserve">6. </w:t>
      </w:r>
      <w:hyperlink r:id="rId14" w:history="1">
        <w:r w:rsidRPr="00474EA7">
          <w:rPr>
            <w:rStyle w:val="ad"/>
            <w:rFonts w:ascii="Times New Roman" w:hAnsi="Times New Roman"/>
            <w:sz w:val="24"/>
            <w:szCs w:val="24"/>
          </w:rPr>
          <w:t>http://www.studentlibrary.ru/</w:t>
        </w:r>
      </w:hyperlink>
      <w:r w:rsidRPr="00474EA7">
        <w:rPr>
          <w:rFonts w:ascii="Times New Roman" w:hAnsi="Times New Roman"/>
          <w:color w:val="000000"/>
          <w:sz w:val="24"/>
          <w:szCs w:val="24"/>
        </w:rPr>
        <w:t xml:space="preserve"> Электронно-Библиотечная Система Студента».</w:t>
      </w:r>
    </w:p>
    <w:p w:rsidR="00474EA7" w:rsidRPr="00474EA7" w:rsidRDefault="00474EA7" w:rsidP="00474EA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4EA7">
        <w:rPr>
          <w:rFonts w:ascii="Times New Roman" w:hAnsi="Times New Roman"/>
          <w:color w:val="000000"/>
          <w:sz w:val="24"/>
          <w:szCs w:val="24"/>
        </w:rPr>
        <w:t xml:space="preserve">7. </w:t>
      </w:r>
      <w:hyperlink r:id="rId15" w:history="1">
        <w:r w:rsidRPr="00474EA7">
          <w:rPr>
            <w:rStyle w:val="ad"/>
            <w:rFonts w:ascii="Times New Roman" w:hAnsi="Times New Roman"/>
            <w:sz w:val="24"/>
            <w:szCs w:val="24"/>
          </w:rPr>
          <w:t>http://www.biblio-online.ru/</w:t>
        </w:r>
      </w:hyperlink>
      <w:r w:rsidRPr="00474EA7">
        <w:rPr>
          <w:rFonts w:ascii="Times New Roman" w:hAnsi="Times New Roman"/>
          <w:color w:val="000000"/>
          <w:sz w:val="24"/>
          <w:szCs w:val="24"/>
        </w:rPr>
        <w:t xml:space="preserve"> Электронно-библиотечная система.</w:t>
      </w:r>
    </w:p>
    <w:p w:rsidR="00474EA7" w:rsidRPr="00474EA7" w:rsidRDefault="00474EA7" w:rsidP="0047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4EA7">
        <w:rPr>
          <w:rFonts w:ascii="Times New Roman" w:hAnsi="Times New Roman"/>
          <w:color w:val="000000"/>
          <w:sz w:val="24"/>
          <w:szCs w:val="24"/>
        </w:rPr>
        <w:t xml:space="preserve">8. </w:t>
      </w:r>
      <w:hyperlink r:id="rId16" w:history="1">
        <w:r w:rsidRPr="00474EA7">
          <w:rPr>
            <w:rStyle w:val="ad"/>
            <w:rFonts w:ascii="Times New Roman" w:hAnsi="Times New Roman"/>
            <w:sz w:val="24"/>
            <w:szCs w:val="24"/>
          </w:rPr>
          <w:t>http://znanium.com/</w:t>
        </w:r>
      </w:hyperlink>
      <w:r w:rsidRPr="00474EA7">
        <w:rPr>
          <w:rFonts w:ascii="Times New Roman" w:hAnsi="Times New Roman"/>
          <w:color w:val="000000"/>
          <w:sz w:val="24"/>
          <w:szCs w:val="24"/>
        </w:rPr>
        <w:t xml:space="preserve"> Электронно-библиотечная система</w:t>
      </w:r>
      <w:proofErr w:type="gramStart"/>
      <w:r w:rsidRPr="00474EA7">
        <w:rPr>
          <w:rFonts w:ascii="Times New Roman" w:hAnsi="Times New Roman"/>
          <w:color w:val="000000"/>
          <w:sz w:val="24"/>
          <w:szCs w:val="24"/>
        </w:rPr>
        <w:t>.:</w:t>
      </w:r>
      <w:proofErr w:type="gramEnd"/>
    </w:p>
    <w:p w:rsidR="00474EA7" w:rsidRPr="00474EA7" w:rsidRDefault="00474EA7" w:rsidP="0047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474EA7"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Математика: Учеб</w:t>
      </w:r>
      <w:proofErr w:type="gramStart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особие / Н.А. Березина, Е.Л. Максина. - М.: РИОР, 2007. (Профессиональное образование)</w:t>
      </w:r>
    </w:p>
    <w:p w:rsidR="00474EA7" w:rsidRPr="00474EA7" w:rsidRDefault="00474EA7" w:rsidP="00474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2. Математика : учеб</w:t>
      </w:r>
      <w:proofErr w:type="gramStart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особие / Ю.М. Данилов, Л.Н. Журбенко, Г.А. Никонова, Н.В. Никонова, С.Н. Нуриева ; под ред. Л.Н. Журбенко, Г.А. Никоновой. — М.: ИНФРА-М, 2019.</w:t>
      </w:r>
    </w:p>
    <w:p w:rsidR="00474EA7" w:rsidRPr="00474EA7" w:rsidRDefault="00474EA7" w:rsidP="00474EA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74EA7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3. Математика</w:t>
      </w:r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: Учебник / А.А. </w:t>
      </w:r>
      <w:proofErr w:type="spellStart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Дадаян</w:t>
      </w:r>
      <w:proofErr w:type="spellEnd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. - 3-e изд. - М.: Форум: </w:t>
      </w:r>
      <w:proofErr w:type="gramStart"/>
      <w:r w:rsidRPr="00474EA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НИЦ ИНФРА-М, 2013.</w:t>
      </w:r>
      <w:r w:rsidRPr="00474EA7">
        <w:rPr>
          <w:rFonts w:ascii="Times New Roman" w:hAnsi="Times New Roman"/>
          <w:color w:val="000000" w:themeColor="text1"/>
          <w:sz w:val="24"/>
          <w:szCs w:val="24"/>
        </w:rPr>
        <w:t>)</w:t>
      </w:r>
      <w:proofErr w:type="gramEnd"/>
    </w:p>
    <w:p w:rsidR="003C204B" w:rsidRPr="000351DE" w:rsidRDefault="003C204B" w:rsidP="00474EA7">
      <w:pPr>
        <w:tabs>
          <w:tab w:val="left" w:pos="360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sectPr w:rsidR="003C204B" w:rsidRPr="000351DE" w:rsidSect="00993FEB">
      <w:footerReference w:type="even" r:id="rId17"/>
      <w:footerReference w:type="default" r:id="rId18"/>
      <w:type w:val="continuous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637" w:rsidRDefault="00AA7637">
      <w:pPr>
        <w:spacing w:after="0" w:line="240" w:lineRule="auto"/>
      </w:pPr>
      <w:r>
        <w:separator/>
      </w:r>
    </w:p>
  </w:endnote>
  <w:endnote w:type="continuationSeparator" w:id="0">
    <w:p w:rsidR="00AA7637" w:rsidRDefault="00AA7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dobe Fangsong Std R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34594"/>
      <w:docPartObj>
        <w:docPartGallery w:val="Page Numbers (Bottom of Page)"/>
        <w:docPartUnique/>
      </w:docPartObj>
    </w:sdtPr>
    <w:sdtContent>
      <w:p w:rsidR="00DA34CA" w:rsidRDefault="00FF72BA">
        <w:pPr>
          <w:pStyle w:val="af2"/>
          <w:jc w:val="center"/>
        </w:pPr>
        <w:fldSimple w:instr=" PAGE   \* MERGEFORMAT ">
          <w:r w:rsidR="00DA34CA">
            <w:rPr>
              <w:noProof/>
            </w:rPr>
            <w:t>2</w:t>
          </w:r>
        </w:fldSimple>
      </w:p>
    </w:sdtContent>
  </w:sdt>
  <w:p w:rsidR="00DA34CA" w:rsidRDefault="00DA34CA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4CA" w:rsidRDefault="00FF72BA" w:rsidP="00993FE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DA34CA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DA34CA" w:rsidRDefault="00DA34CA" w:rsidP="00993FEB">
    <w:pPr>
      <w:pStyle w:val="af2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4CA" w:rsidRDefault="00FF72BA" w:rsidP="00993FEB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DA34CA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5D6E9C">
      <w:rPr>
        <w:rStyle w:val="af4"/>
        <w:noProof/>
      </w:rPr>
      <w:t>4</w:t>
    </w:r>
    <w:r>
      <w:rPr>
        <w:rStyle w:val="af4"/>
      </w:rPr>
      <w:fldChar w:fldCharType="end"/>
    </w:r>
  </w:p>
  <w:p w:rsidR="00DA34CA" w:rsidRDefault="00DA34CA" w:rsidP="00993FEB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637" w:rsidRDefault="00AA7637">
      <w:pPr>
        <w:spacing w:after="0" w:line="240" w:lineRule="auto"/>
      </w:pPr>
      <w:r>
        <w:separator/>
      </w:r>
    </w:p>
  </w:footnote>
  <w:footnote w:type="continuationSeparator" w:id="0">
    <w:p w:rsidR="00AA7637" w:rsidRDefault="00AA7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  <w:rPr>
        <w:rFonts w:ascii="Symbol" w:hAnsi="Symbol" w:cs="Symbol"/>
        <w:sz w:val="24"/>
        <w:szCs w:val="24"/>
      </w:rPr>
    </w:lvl>
  </w:abstractNum>
  <w:abstractNum w:abstractNumId="1">
    <w:nsid w:val="01111D43"/>
    <w:multiLevelType w:val="hybridMultilevel"/>
    <w:tmpl w:val="2DA220F2"/>
    <w:lvl w:ilvl="0" w:tplc="7F16041E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02AF350A"/>
    <w:multiLevelType w:val="hybridMultilevel"/>
    <w:tmpl w:val="2A8453EC"/>
    <w:lvl w:ilvl="0" w:tplc="A73635B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E058F3"/>
    <w:multiLevelType w:val="hybridMultilevel"/>
    <w:tmpl w:val="BBB0CB2C"/>
    <w:lvl w:ilvl="0" w:tplc="A3DA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06575E62"/>
    <w:multiLevelType w:val="hybridMultilevel"/>
    <w:tmpl w:val="1B9EE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25D57"/>
    <w:multiLevelType w:val="hybridMultilevel"/>
    <w:tmpl w:val="4428465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EA3432C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B29B1"/>
    <w:multiLevelType w:val="hybridMultilevel"/>
    <w:tmpl w:val="5B72A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C3E14"/>
    <w:multiLevelType w:val="hybridMultilevel"/>
    <w:tmpl w:val="FBA0B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B2833"/>
    <w:multiLevelType w:val="hybridMultilevel"/>
    <w:tmpl w:val="D3E48448"/>
    <w:lvl w:ilvl="0" w:tplc="FC7A72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172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7467B9"/>
    <w:multiLevelType w:val="hybridMultilevel"/>
    <w:tmpl w:val="C7CEE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74D193C"/>
    <w:multiLevelType w:val="hybridMultilevel"/>
    <w:tmpl w:val="866C6F9C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9337D1B"/>
    <w:multiLevelType w:val="hybridMultilevel"/>
    <w:tmpl w:val="7F94F0BA"/>
    <w:lvl w:ilvl="0" w:tplc="2FEA6BC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C47A6"/>
    <w:multiLevelType w:val="hybridMultilevel"/>
    <w:tmpl w:val="7BE444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D4B6C72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A8699F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362616"/>
    <w:multiLevelType w:val="multilevel"/>
    <w:tmpl w:val="D27ED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9E3A9A"/>
    <w:multiLevelType w:val="hybridMultilevel"/>
    <w:tmpl w:val="EFA8B532"/>
    <w:lvl w:ilvl="0" w:tplc="57421876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1C4ED6"/>
    <w:multiLevelType w:val="hybridMultilevel"/>
    <w:tmpl w:val="5AE6C246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771459"/>
    <w:multiLevelType w:val="hybridMultilevel"/>
    <w:tmpl w:val="76F4096A"/>
    <w:lvl w:ilvl="0" w:tplc="51545888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9084BDD"/>
    <w:multiLevelType w:val="hybridMultilevel"/>
    <w:tmpl w:val="23D296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A972B22"/>
    <w:multiLevelType w:val="hybridMultilevel"/>
    <w:tmpl w:val="E2E868A2"/>
    <w:lvl w:ilvl="0" w:tplc="51545888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>
    <w:nsid w:val="2AE67F93"/>
    <w:multiLevelType w:val="hybridMultilevel"/>
    <w:tmpl w:val="08E8FBB0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CAA22F2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536BD5"/>
    <w:multiLevelType w:val="hybridMultilevel"/>
    <w:tmpl w:val="1E089164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283140A"/>
    <w:multiLevelType w:val="hybridMultilevel"/>
    <w:tmpl w:val="039E2B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55825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395B0B6A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5220"/>
        </w:tabs>
        <w:ind w:left="5220" w:hanging="360"/>
      </w:pPr>
      <w:rPr>
        <w:rFonts w:ascii="Symbol" w:hAnsi="Symbol" w:cs="Symbol"/>
        <w:sz w:val="24"/>
        <w:szCs w:val="24"/>
      </w:rPr>
    </w:lvl>
  </w:abstractNum>
  <w:abstractNum w:abstractNumId="29">
    <w:nsid w:val="3A051372"/>
    <w:multiLevelType w:val="hybridMultilevel"/>
    <w:tmpl w:val="755601DA"/>
    <w:lvl w:ilvl="0" w:tplc="04190011">
      <w:start w:val="1"/>
      <w:numFmt w:val="decimal"/>
      <w:lvlText w:val="%1)"/>
      <w:lvlJc w:val="left"/>
      <w:pPr>
        <w:ind w:left="1610" w:hanging="360"/>
      </w:p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30">
    <w:nsid w:val="3A2B48CE"/>
    <w:multiLevelType w:val="hybridMultilevel"/>
    <w:tmpl w:val="83F00C06"/>
    <w:lvl w:ilvl="0" w:tplc="04190011">
      <w:start w:val="1"/>
      <w:numFmt w:val="decimal"/>
      <w:lvlText w:val="%1)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1">
    <w:nsid w:val="3CF54038"/>
    <w:multiLevelType w:val="multilevel"/>
    <w:tmpl w:val="B4D0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E4B0458"/>
    <w:multiLevelType w:val="hybridMultilevel"/>
    <w:tmpl w:val="34CA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5C2F8A"/>
    <w:multiLevelType w:val="hybridMultilevel"/>
    <w:tmpl w:val="510EE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856279"/>
    <w:multiLevelType w:val="hybridMultilevel"/>
    <w:tmpl w:val="EB7C9CAC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8E37CFD"/>
    <w:multiLevelType w:val="hybridMultilevel"/>
    <w:tmpl w:val="1B9EE0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ACB2050"/>
    <w:multiLevelType w:val="hybridMultilevel"/>
    <w:tmpl w:val="9B709DFA"/>
    <w:lvl w:ilvl="0" w:tplc="5742187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4D2F5916"/>
    <w:multiLevelType w:val="hybridMultilevel"/>
    <w:tmpl w:val="C91E17B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F9423A1"/>
    <w:multiLevelType w:val="hybridMultilevel"/>
    <w:tmpl w:val="26587D80"/>
    <w:lvl w:ilvl="0" w:tplc="95347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0F8095F"/>
    <w:multiLevelType w:val="hybridMultilevel"/>
    <w:tmpl w:val="5AD87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B839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5C3941CC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D1B2993"/>
    <w:multiLevelType w:val="hybridMultilevel"/>
    <w:tmpl w:val="46126CF8"/>
    <w:lvl w:ilvl="0" w:tplc="51545888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38608A"/>
    <w:multiLevelType w:val="hybridMultilevel"/>
    <w:tmpl w:val="A6A81B7E"/>
    <w:lvl w:ilvl="0" w:tplc="C50E32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60E3410A"/>
    <w:multiLevelType w:val="hybridMultilevel"/>
    <w:tmpl w:val="E5082076"/>
    <w:lvl w:ilvl="0" w:tplc="DA0EDCC4">
      <w:start w:val="1"/>
      <w:numFmt w:val="decimal"/>
      <w:lvlText w:val="%1)"/>
      <w:lvlJc w:val="left"/>
      <w:pPr>
        <w:ind w:left="87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6">
    <w:nsid w:val="62A5178A"/>
    <w:multiLevelType w:val="multilevel"/>
    <w:tmpl w:val="83D4D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3D4183D"/>
    <w:multiLevelType w:val="hybridMultilevel"/>
    <w:tmpl w:val="9E6CFD24"/>
    <w:lvl w:ilvl="0" w:tplc="FB4AF5D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5E4866"/>
    <w:multiLevelType w:val="multilevel"/>
    <w:tmpl w:val="78969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48E597B"/>
    <w:multiLevelType w:val="hybridMultilevel"/>
    <w:tmpl w:val="F7F89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BE15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>
    <w:nsid w:val="68A41739"/>
    <w:multiLevelType w:val="hybridMultilevel"/>
    <w:tmpl w:val="85A6A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521E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69BA400F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E050C2D"/>
    <w:multiLevelType w:val="hybridMultilevel"/>
    <w:tmpl w:val="3B2C8B78"/>
    <w:lvl w:ilvl="0" w:tplc="DDC4397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1821D6"/>
    <w:multiLevelType w:val="hybridMultilevel"/>
    <w:tmpl w:val="A8740B9C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5">
    <w:nsid w:val="76560562"/>
    <w:multiLevelType w:val="hybridMultilevel"/>
    <w:tmpl w:val="8068A9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EC813AB"/>
    <w:multiLevelType w:val="hybridMultilevel"/>
    <w:tmpl w:val="8062916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F96795C"/>
    <w:multiLevelType w:val="hybridMultilevel"/>
    <w:tmpl w:val="0714D8F8"/>
    <w:lvl w:ilvl="0" w:tplc="2FEA6BC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2"/>
  </w:num>
  <w:num w:numId="3">
    <w:abstractNumId w:val="2"/>
  </w:num>
  <w:num w:numId="4">
    <w:abstractNumId w:val="31"/>
  </w:num>
  <w:num w:numId="5">
    <w:abstractNumId w:val="18"/>
  </w:num>
  <w:num w:numId="6">
    <w:abstractNumId w:val="36"/>
  </w:num>
  <w:num w:numId="7">
    <w:abstractNumId w:val="12"/>
  </w:num>
  <w:num w:numId="8">
    <w:abstractNumId w:val="55"/>
  </w:num>
  <w:num w:numId="9">
    <w:abstractNumId w:val="16"/>
  </w:num>
  <w:num w:numId="10">
    <w:abstractNumId w:val="15"/>
  </w:num>
  <w:num w:numId="11">
    <w:abstractNumId w:val="52"/>
  </w:num>
  <w:num w:numId="12">
    <w:abstractNumId w:val="4"/>
  </w:num>
  <w:num w:numId="13">
    <w:abstractNumId w:val="35"/>
  </w:num>
  <w:num w:numId="14">
    <w:abstractNumId w:val="24"/>
  </w:num>
  <w:num w:numId="15">
    <w:abstractNumId w:val="39"/>
  </w:num>
  <w:num w:numId="16">
    <w:abstractNumId w:val="30"/>
  </w:num>
  <w:num w:numId="17">
    <w:abstractNumId w:val="33"/>
  </w:num>
  <w:num w:numId="18">
    <w:abstractNumId w:val="6"/>
  </w:num>
  <w:num w:numId="19">
    <w:abstractNumId w:val="57"/>
  </w:num>
  <w:num w:numId="20">
    <w:abstractNumId w:val="22"/>
  </w:num>
  <w:num w:numId="21">
    <w:abstractNumId w:val="20"/>
  </w:num>
  <w:num w:numId="22">
    <w:abstractNumId w:val="51"/>
  </w:num>
  <w:num w:numId="23">
    <w:abstractNumId w:val="34"/>
  </w:num>
  <w:num w:numId="24">
    <w:abstractNumId w:val="13"/>
  </w:num>
  <w:num w:numId="25">
    <w:abstractNumId w:val="42"/>
  </w:num>
  <w:num w:numId="26">
    <w:abstractNumId w:val="1"/>
  </w:num>
  <w:num w:numId="27">
    <w:abstractNumId w:val="14"/>
  </w:num>
  <w:num w:numId="28">
    <w:abstractNumId w:val="5"/>
  </w:num>
  <w:num w:numId="29">
    <w:abstractNumId w:val="11"/>
  </w:num>
  <w:num w:numId="30">
    <w:abstractNumId w:val="54"/>
  </w:num>
  <w:num w:numId="31">
    <w:abstractNumId w:val="27"/>
  </w:num>
  <w:num w:numId="32">
    <w:abstractNumId w:val="10"/>
  </w:num>
  <w:num w:numId="33">
    <w:abstractNumId w:val="50"/>
  </w:num>
  <w:num w:numId="34">
    <w:abstractNumId w:val="40"/>
  </w:num>
  <w:num w:numId="35">
    <w:abstractNumId w:val="17"/>
  </w:num>
  <w:num w:numId="36">
    <w:abstractNumId w:val="7"/>
  </w:num>
  <w:num w:numId="37">
    <w:abstractNumId w:val="41"/>
  </w:num>
  <w:num w:numId="38">
    <w:abstractNumId w:val="49"/>
  </w:num>
  <w:num w:numId="39">
    <w:abstractNumId w:val="47"/>
  </w:num>
  <w:num w:numId="40">
    <w:abstractNumId w:val="3"/>
  </w:num>
  <w:num w:numId="41">
    <w:abstractNumId w:val="56"/>
  </w:num>
  <w:num w:numId="42">
    <w:abstractNumId w:val="21"/>
  </w:num>
  <w:num w:numId="43">
    <w:abstractNumId w:val="9"/>
  </w:num>
  <w:num w:numId="44">
    <w:abstractNumId w:val="8"/>
  </w:num>
  <w:num w:numId="45">
    <w:abstractNumId w:val="37"/>
  </w:num>
  <w:num w:numId="46">
    <w:abstractNumId w:val="26"/>
  </w:num>
  <w:num w:numId="47">
    <w:abstractNumId w:val="29"/>
  </w:num>
  <w:num w:numId="48">
    <w:abstractNumId w:val="44"/>
  </w:num>
  <w:num w:numId="49">
    <w:abstractNumId w:val="23"/>
  </w:num>
  <w:num w:numId="50">
    <w:abstractNumId w:val="19"/>
  </w:num>
  <w:num w:numId="51">
    <w:abstractNumId w:val="25"/>
  </w:num>
  <w:num w:numId="52">
    <w:abstractNumId w:val="45"/>
  </w:num>
  <w:num w:numId="53">
    <w:abstractNumId w:val="53"/>
  </w:num>
  <w:num w:numId="54">
    <w:abstractNumId w:val="46"/>
  </w:num>
  <w:num w:numId="55">
    <w:abstractNumId w:val="48"/>
  </w:num>
  <w:num w:numId="5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0"/>
    <w:lvlOverride w:ilvl="0">
      <w:startOverride w:val="1"/>
    </w:lvlOverride>
  </w:num>
  <w:num w:numId="58">
    <w:abstractNumId w:val="2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FEB"/>
    <w:rsid w:val="00005182"/>
    <w:rsid w:val="000279CE"/>
    <w:rsid w:val="000351DE"/>
    <w:rsid w:val="00035CA6"/>
    <w:rsid w:val="00036050"/>
    <w:rsid w:val="00050C1F"/>
    <w:rsid w:val="000535F4"/>
    <w:rsid w:val="00055631"/>
    <w:rsid w:val="00064D89"/>
    <w:rsid w:val="000714E4"/>
    <w:rsid w:val="00076CF4"/>
    <w:rsid w:val="000807F1"/>
    <w:rsid w:val="00091603"/>
    <w:rsid w:val="00092837"/>
    <w:rsid w:val="000A0CB3"/>
    <w:rsid w:val="000A3B0D"/>
    <w:rsid w:val="000B2E3C"/>
    <w:rsid w:val="000B4841"/>
    <w:rsid w:val="000C1241"/>
    <w:rsid w:val="000C578D"/>
    <w:rsid w:val="000E7E9B"/>
    <w:rsid w:val="00100E5F"/>
    <w:rsid w:val="001039E2"/>
    <w:rsid w:val="001042D4"/>
    <w:rsid w:val="0010596D"/>
    <w:rsid w:val="0011220E"/>
    <w:rsid w:val="00126818"/>
    <w:rsid w:val="0014634D"/>
    <w:rsid w:val="00153D16"/>
    <w:rsid w:val="001548AF"/>
    <w:rsid w:val="00160B30"/>
    <w:rsid w:val="00165783"/>
    <w:rsid w:val="00165883"/>
    <w:rsid w:val="00165A90"/>
    <w:rsid w:val="00170081"/>
    <w:rsid w:val="00172191"/>
    <w:rsid w:val="00190F68"/>
    <w:rsid w:val="001945A1"/>
    <w:rsid w:val="001A3E46"/>
    <w:rsid w:val="001B082B"/>
    <w:rsid w:val="001B509F"/>
    <w:rsid w:val="001C40B4"/>
    <w:rsid w:val="001D2FCB"/>
    <w:rsid w:val="001F39FE"/>
    <w:rsid w:val="001F5786"/>
    <w:rsid w:val="001F70F4"/>
    <w:rsid w:val="00211107"/>
    <w:rsid w:val="00215937"/>
    <w:rsid w:val="00221266"/>
    <w:rsid w:val="00234676"/>
    <w:rsid w:val="00236F7F"/>
    <w:rsid w:val="0024068A"/>
    <w:rsid w:val="00250551"/>
    <w:rsid w:val="00255109"/>
    <w:rsid w:val="00265936"/>
    <w:rsid w:val="00274BAC"/>
    <w:rsid w:val="00275E36"/>
    <w:rsid w:val="00276B6B"/>
    <w:rsid w:val="00295BD1"/>
    <w:rsid w:val="002A6F28"/>
    <w:rsid w:val="002A710B"/>
    <w:rsid w:val="002C18C5"/>
    <w:rsid w:val="002C1BE0"/>
    <w:rsid w:val="002C4D98"/>
    <w:rsid w:val="002D231A"/>
    <w:rsid w:val="002E2D10"/>
    <w:rsid w:val="0030310B"/>
    <w:rsid w:val="00310724"/>
    <w:rsid w:val="00314EFE"/>
    <w:rsid w:val="00340FDF"/>
    <w:rsid w:val="00360FBA"/>
    <w:rsid w:val="00371649"/>
    <w:rsid w:val="003807C2"/>
    <w:rsid w:val="00381A16"/>
    <w:rsid w:val="00382564"/>
    <w:rsid w:val="00386077"/>
    <w:rsid w:val="00391AF1"/>
    <w:rsid w:val="003A1BEF"/>
    <w:rsid w:val="003A687C"/>
    <w:rsid w:val="003A7D58"/>
    <w:rsid w:val="003B777E"/>
    <w:rsid w:val="003C204B"/>
    <w:rsid w:val="003D47B8"/>
    <w:rsid w:val="003E4258"/>
    <w:rsid w:val="003F4C2A"/>
    <w:rsid w:val="00412825"/>
    <w:rsid w:val="00424CC3"/>
    <w:rsid w:val="00444643"/>
    <w:rsid w:val="0044535E"/>
    <w:rsid w:val="00466662"/>
    <w:rsid w:val="00474666"/>
    <w:rsid w:val="00474EA7"/>
    <w:rsid w:val="00475088"/>
    <w:rsid w:val="00475D16"/>
    <w:rsid w:val="0047648B"/>
    <w:rsid w:val="00487646"/>
    <w:rsid w:val="00492A76"/>
    <w:rsid w:val="004A091A"/>
    <w:rsid w:val="004D092A"/>
    <w:rsid w:val="004F72A8"/>
    <w:rsid w:val="00511E2C"/>
    <w:rsid w:val="005129C6"/>
    <w:rsid w:val="00521DD1"/>
    <w:rsid w:val="00533955"/>
    <w:rsid w:val="00542668"/>
    <w:rsid w:val="00542CA2"/>
    <w:rsid w:val="005466F1"/>
    <w:rsid w:val="00551B82"/>
    <w:rsid w:val="00557443"/>
    <w:rsid w:val="00567A08"/>
    <w:rsid w:val="005712DE"/>
    <w:rsid w:val="00572151"/>
    <w:rsid w:val="00575133"/>
    <w:rsid w:val="005822E2"/>
    <w:rsid w:val="00595E82"/>
    <w:rsid w:val="0059684E"/>
    <w:rsid w:val="005A0CFB"/>
    <w:rsid w:val="005B766C"/>
    <w:rsid w:val="005C01C3"/>
    <w:rsid w:val="005C49D8"/>
    <w:rsid w:val="005D4EED"/>
    <w:rsid w:val="005D6E9C"/>
    <w:rsid w:val="005F0626"/>
    <w:rsid w:val="005F2C56"/>
    <w:rsid w:val="005F63FF"/>
    <w:rsid w:val="00600ACD"/>
    <w:rsid w:val="00602B84"/>
    <w:rsid w:val="00605FD2"/>
    <w:rsid w:val="00611322"/>
    <w:rsid w:val="00613E9B"/>
    <w:rsid w:val="00617174"/>
    <w:rsid w:val="006339C0"/>
    <w:rsid w:val="00651E82"/>
    <w:rsid w:val="00670651"/>
    <w:rsid w:val="00691235"/>
    <w:rsid w:val="00694E24"/>
    <w:rsid w:val="006A6D61"/>
    <w:rsid w:val="006B1D2F"/>
    <w:rsid w:val="006D169B"/>
    <w:rsid w:val="006D3A3E"/>
    <w:rsid w:val="006D4F86"/>
    <w:rsid w:val="006D6EAD"/>
    <w:rsid w:val="007001DB"/>
    <w:rsid w:val="007003A1"/>
    <w:rsid w:val="00702013"/>
    <w:rsid w:val="0070201E"/>
    <w:rsid w:val="00707BD1"/>
    <w:rsid w:val="007249A1"/>
    <w:rsid w:val="00726637"/>
    <w:rsid w:val="007337E2"/>
    <w:rsid w:val="00734D5E"/>
    <w:rsid w:val="007379A9"/>
    <w:rsid w:val="00747846"/>
    <w:rsid w:val="00751B9C"/>
    <w:rsid w:val="00751F4C"/>
    <w:rsid w:val="0075426B"/>
    <w:rsid w:val="007672C3"/>
    <w:rsid w:val="00780B8C"/>
    <w:rsid w:val="007811B6"/>
    <w:rsid w:val="00781452"/>
    <w:rsid w:val="00784655"/>
    <w:rsid w:val="00793011"/>
    <w:rsid w:val="007A0A3B"/>
    <w:rsid w:val="007A59F5"/>
    <w:rsid w:val="007B0289"/>
    <w:rsid w:val="007B20E8"/>
    <w:rsid w:val="007B5591"/>
    <w:rsid w:val="007B6A2A"/>
    <w:rsid w:val="007D2FC5"/>
    <w:rsid w:val="007D4D54"/>
    <w:rsid w:val="007E77F0"/>
    <w:rsid w:val="007F18CB"/>
    <w:rsid w:val="007F4947"/>
    <w:rsid w:val="00800B42"/>
    <w:rsid w:val="00802A20"/>
    <w:rsid w:val="00805657"/>
    <w:rsid w:val="00815927"/>
    <w:rsid w:val="00816150"/>
    <w:rsid w:val="00833C76"/>
    <w:rsid w:val="00847051"/>
    <w:rsid w:val="00860B94"/>
    <w:rsid w:val="00864D59"/>
    <w:rsid w:val="00875167"/>
    <w:rsid w:val="00887093"/>
    <w:rsid w:val="008959EB"/>
    <w:rsid w:val="008963F2"/>
    <w:rsid w:val="008A64EA"/>
    <w:rsid w:val="008A785A"/>
    <w:rsid w:val="008B4CB4"/>
    <w:rsid w:val="008B4EB6"/>
    <w:rsid w:val="008C1C47"/>
    <w:rsid w:val="008C6BB9"/>
    <w:rsid w:val="008D0D97"/>
    <w:rsid w:val="008D0FD0"/>
    <w:rsid w:val="008D31CB"/>
    <w:rsid w:val="008F7E86"/>
    <w:rsid w:val="0091631E"/>
    <w:rsid w:val="00922303"/>
    <w:rsid w:val="00926DB0"/>
    <w:rsid w:val="00931B73"/>
    <w:rsid w:val="00942E3E"/>
    <w:rsid w:val="009509FA"/>
    <w:rsid w:val="00965019"/>
    <w:rsid w:val="009700A2"/>
    <w:rsid w:val="009745A5"/>
    <w:rsid w:val="009936EC"/>
    <w:rsid w:val="00993FEB"/>
    <w:rsid w:val="009952E8"/>
    <w:rsid w:val="00995F87"/>
    <w:rsid w:val="009A5519"/>
    <w:rsid w:val="009C3620"/>
    <w:rsid w:val="009C4F2B"/>
    <w:rsid w:val="009E28BD"/>
    <w:rsid w:val="00A0110E"/>
    <w:rsid w:val="00A05190"/>
    <w:rsid w:val="00A173CD"/>
    <w:rsid w:val="00A21717"/>
    <w:rsid w:val="00A26808"/>
    <w:rsid w:val="00A27791"/>
    <w:rsid w:val="00A312EF"/>
    <w:rsid w:val="00A31F46"/>
    <w:rsid w:val="00A35B18"/>
    <w:rsid w:val="00A4098B"/>
    <w:rsid w:val="00A44A3B"/>
    <w:rsid w:val="00A55335"/>
    <w:rsid w:val="00A60392"/>
    <w:rsid w:val="00A65410"/>
    <w:rsid w:val="00A65E11"/>
    <w:rsid w:val="00A806C8"/>
    <w:rsid w:val="00A928D7"/>
    <w:rsid w:val="00AA04ED"/>
    <w:rsid w:val="00AA7637"/>
    <w:rsid w:val="00AB205C"/>
    <w:rsid w:val="00AC6239"/>
    <w:rsid w:val="00AC6F54"/>
    <w:rsid w:val="00AD3F9C"/>
    <w:rsid w:val="00AE3C20"/>
    <w:rsid w:val="00AE4E7F"/>
    <w:rsid w:val="00AF0A78"/>
    <w:rsid w:val="00AF3EDA"/>
    <w:rsid w:val="00AF59B7"/>
    <w:rsid w:val="00B0596C"/>
    <w:rsid w:val="00B109B4"/>
    <w:rsid w:val="00B304B6"/>
    <w:rsid w:val="00B320EC"/>
    <w:rsid w:val="00B3273C"/>
    <w:rsid w:val="00B4526A"/>
    <w:rsid w:val="00B63486"/>
    <w:rsid w:val="00B81072"/>
    <w:rsid w:val="00B85DAF"/>
    <w:rsid w:val="00B8739F"/>
    <w:rsid w:val="00B9199A"/>
    <w:rsid w:val="00B92BC4"/>
    <w:rsid w:val="00B97846"/>
    <w:rsid w:val="00BB181B"/>
    <w:rsid w:val="00BB4D18"/>
    <w:rsid w:val="00BB642A"/>
    <w:rsid w:val="00BC010E"/>
    <w:rsid w:val="00BD43AC"/>
    <w:rsid w:val="00BD46C1"/>
    <w:rsid w:val="00BD5BD7"/>
    <w:rsid w:val="00BE1331"/>
    <w:rsid w:val="00BF53D2"/>
    <w:rsid w:val="00C00C4D"/>
    <w:rsid w:val="00C02AF5"/>
    <w:rsid w:val="00C16034"/>
    <w:rsid w:val="00C23CC7"/>
    <w:rsid w:val="00C27D8F"/>
    <w:rsid w:val="00C3550E"/>
    <w:rsid w:val="00C4306E"/>
    <w:rsid w:val="00C47F0F"/>
    <w:rsid w:val="00C76B71"/>
    <w:rsid w:val="00C8006D"/>
    <w:rsid w:val="00C90D34"/>
    <w:rsid w:val="00C91E5B"/>
    <w:rsid w:val="00C9457F"/>
    <w:rsid w:val="00C95986"/>
    <w:rsid w:val="00CA18EC"/>
    <w:rsid w:val="00CA515D"/>
    <w:rsid w:val="00CB0B12"/>
    <w:rsid w:val="00CB6886"/>
    <w:rsid w:val="00CC70E4"/>
    <w:rsid w:val="00CD203A"/>
    <w:rsid w:val="00CD230A"/>
    <w:rsid w:val="00CF070F"/>
    <w:rsid w:val="00CF1BE9"/>
    <w:rsid w:val="00CF6F75"/>
    <w:rsid w:val="00D04651"/>
    <w:rsid w:val="00D1573C"/>
    <w:rsid w:val="00D16073"/>
    <w:rsid w:val="00D16FE1"/>
    <w:rsid w:val="00D20809"/>
    <w:rsid w:val="00D239B9"/>
    <w:rsid w:val="00D32569"/>
    <w:rsid w:val="00D34DD5"/>
    <w:rsid w:val="00D37943"/>
    <w:rsid w:val="00D4535F"/>
    <w:rsid w:val="00D45E03"/>
    <w:rsid w:val="00D518B6"/>
    <w:rsid w:val="00D61131"/>
    <w:rsid w:val="00D6193C"/>
    <w:rsid w:val="00D63E11"/>
    <w:rsid w:val="00D730E4"/>
    <w:rsid w:val="00D77977"/>
    <w:rsid w:val="00D849A7"/>
    <w:rsid w:val="00D86569"/>
    <w:rsid w:val="00D95539"/>
    <w:rsid w:val="00DA34CA"/>
    <w:rsid w:val="00DA7020"/>
    <w:rsid w:val="00DB0ADA"/>
    <w:rsid w:val="00DB1C14"/>
    <w:rsid w:val="00DB4436"/>
    <w:rsid w:val="00DC0AC5"/>
    <w:rsid w:val="00DD1E84"/>
    <w:rsid w:val="00DD2592"/>
    <w:rsid w:val="00DE181D"/>
    <w:rsid w:val="00DE23E6"/>
    <w:rsid w:val="00DF6C14"/>
    <w:rsid w:val="00E01250"/>
    <w:rsid w:val="00E01528"/>
    <w:rsid w:val="00E137EA"/>
    <w:rsid w:val="00E316BF"/>
    <w:rsid w:val="00E325AD"/>
    <w:rsid w:val="00E426F9"/>
    <w:rsid w:val="00E544B4"/>
    <w:rsid w:val="00E60980"/>
    <w:rsid w:val="00E63E1A"/>
    <w:rsid w:val="00E82011"/>
    <w:rsid w:val="00E9021E"/>
    <w:rsid w:val="00E924CC"/>
    <w:rsid w:val="00E93F13"/>
    <w:rsid w:val="00E9431E"/>
    <w:rsid w:val="00E97922"/>
    <w:rsid w:val="00E97EA2"/>
    <w:rsid w:val="00EA2756"/>
    <w:rsid w:val="00EB1E3B"/>
    <w:rsid w:val="00EC5257"/>
    <w:rsid w:val="00EE43D4"/>
    <w:rsid w:val="00F14B76"/>
    <w:rsid w:val="00F16D68"/>
    <w:rsid w:val="00F20E68"/>
    <w:rsid w:val="00F23282"/>
    <w:rsid w:val="00F25E40"/>
    <w:rsid w:val="00F318CB"/>
    <w:rsid w:val="00F53190"/>
    <w:rsid w:val="00F5593F"/>
    <w:rsid w:val="00F572F9"/>
    <w:rsid w:val="00F6120F"/>
    <w:rsid w:val="00F6542B"/>
    <w:rsid w:val="00F67FFE"/>
    <w:rsid w:val="00F74347"/>
    <w:rsid w:val="00F75660"/>
    <w:rsid w:val="00F8044B"/>
    <w:rsid w:val="00F82AF7"/>
    <w:rsid w:val="00F835C3"/>
    <w:rsid w:val="00FA1DB2"/>
    <w:rsid w:val="00FA6279"/>
    <w:rsid w:val="00FC6D7C"/>
    <w:rsid w:val="00FD77E7"/>
    <w:rsid w:val="00FE1F58"/>
    <w:rsid w:val="00FE6B2C"/>
    <w:rsid w:val="00FF527B"/>
    <w:rsid w:val="00FF59F0"/>
    <w:rsid w:val="00FF7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EB"/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93FEB"/>
    <w:pPr>
      <w:keepNext/>
      <w:spacing w:after="0" w:line="360" w:lineRule="auto"/>
      <w:ind w:firstLine="748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93FE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993FE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0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6578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EB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3FEB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93FEB"/>
    <w:rPr>
      <w:rFonts w:ascii="Cambria" w:eastAsia="Times New Roman" w:hAnsi="Cambria"/>
      <w:b/>
      <w:bCs/>
      <w:color w:val="4F81BD"/>
      <w:sz w:val="22"/>
      <w:szCs w:val="22"/>
    </w:rPr>
  </w:style>
  <w:style w:type="paragraph" w:styleId="a3">
    <w:name w:val="List Paragraph"/>
    <w:basedOn w:val="a"/>
    <w:uiPriority w:val="34"/>
    <w:qFormat/>
    <w:rsid w:val="00993FEB"/>
    <w:pPr>
      <w:ind w:left="720"/>
      <w:contextualSpacing/>
    </w:pPr>
  </w:style>
  <w:style w:type="paragraph" w:styleId="a4">
    <w:name w:val="No Spacing"/>
    <w:link w:val="a5"/>
    <w:uiPriority w:val="1"/>
    <w:qFormat/>
    <w:rsid w:val="00993FEB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5">
    <w:name w:val="Без интервала Знак"/>
    <w:link w:val="a4"/>
    <w:uiPriority w:val="99"/>
    <w:rsid w:val="00993FEB"/>
    <w:rPr>
      <w:rFonts w:ascii="Calibri" w:eastAsia="Times New Roman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93FE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FEB"/>
    <w:rPr>
      <w:rFonts w:ascii="Tahoma" w:eastAsia="Calibri" w:hAnsi="Tahoma"/>
      <w:sz w:val="16"/>
      <w:szCs w:val="16"/>
    </w:rPr>
  </w:style>
  <w:style w:type="paragraph" w:styleId="a8">
    <w:name w:val="Body Text Indent"/>
    <w:basedOn w:val="a"/>
    <w:link w:val="a9"/>
    <w:rsid w:val="00993FEB"/>
    <w:pPr>
      <w:spacing w:after="0" w:line="360" w:lineRule="auto"/>
      <w:ind w:firstLine="748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93FEB"/>
    <w:rPr>
      <w:rFonts w:eastAsia="Times New Roman"/>
      <w:szCs w:val="20"/>
      <w:lang w:eastAsia="ru-RU"/>
    </w:rPr>
  </w:style>
  <w:style w:type="table" w:styleId="aa">
    <w:name w:val="Table Grid"/>
    <w:basedOn w:val="a1"/>
    <w:uiPriority w:val="59"/>
    <w:rsid w:val="00993FE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993F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uiPriority w:val="22"/>
    <w:qFormat/>
    <w:rsid w:val="00993FEB"/>
    <w:rPr>
      <w:b/>
      <w:bCs/>
    </w:rPr>
  </w:style>
  <w:style w:type="character" w:styleId="ad">
    <w:name w:val="Hyperlink"/>
    <w:uiPriority w:val="99"/>
    <w:unhideWhenUsed/>
    <w:rsid w:val="00993FEB"/>
    <w:rPr>
      <w:color w:val="0000FF"/>
      <w:u w:val="single"/>
    </w:rPr>
  </w:style>
  <w:style w:type="paragraph" w:customStyle="1" w:styleId="11">
    <w:name w:val="Абзац списка1"/>
    <w:basedOn w:val="a"/>
    <w:rsid w:val="00993FE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ocked/>
    <w:rsid w:val="00993FEB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993FE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993FEB"/>
    <w:rPr>
      <w:rFonts w:eastAsia="Times New Roman"/>
      <w:b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993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93FE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ody Text"/>
    <w:basedOn w:val="a"/>
    <w:link w:val="af1"/>
    <w:rsid w:val="00993FEB"/>
    <w:pPr>
      <w:spacing w:after="120"/>
    </w:pPr>
  </w:style>
  <w:style w:type="character" w:customStyle="1" w:styleId="af1">
    <w:name w:val="Основной текст Знак"/>
    <w:basedOn w:val="a0"/>
    <w:link w:val="af0"/>
    <w:rsid w:val="00993FEB"/>
    <w:rPr>
      <w:rFonts w:ascii="Calibri" w:eastAsia="Calibri" w:hAnsi="Calibri"/>
      <w:sz w:val="22"/>
      <w:szCs w:val="22"/>
    </w:rPr>
  </w:style>
  <w:style w:type="character" w:customStyle="1" w:styleId="butback1">
    <w:name w:val="butback1"/>
    <w:rsid w:val="00993FEB"/>
    <w:rPr>
      <w:color w:val="666666"/>
    </w:rPr>
  </w:style>
  <w:style w:type="character" w:customStyle="1" w:styleId="submenu-table">
    <w:name w:val="submenu-table"/>
    <w:basedOn w:val="a0"/>
    <w:rsid w:val="00993FEB"/>
  </w:style>
  <w:style w:type="paragraph" w:styleId="af2">
    <w:name w:val="footer"/>
    <w:basedOn w:val="a"/>
    <w:link w:val="af3"/>
    <w:uiPriority w:val="99"/>
    <w:rsid w:val="00993FE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93FEB"/>
    <w:rPr>
      <w:rFonts w:ascii="Calibri" w:eastAsia="Calibri" w:hAnsi="Calibri"/>
      <w:sz w:val="22"/>
      <w:szCs w:val="22"/>
    </w:rPr>
  </w:style>
  <w:style w:type="character" w:styleId="af4">
    <w:name w:val="page number"/>
    <w:basedOn w:val="a0"/>
    <w:rsid w:val="00993FEB"/>
  </w:style>
  <w:style w:type="paragraph" w:customStyle="1" w:styleId="af5">
    <w:name w:val="Чертежный"/>
    <w:rsid w:val="00993FEB"/>
    <w:pPr>
      <w:spacing w:after="0" w:line="240" w:lineRule="auto"/>
      <w:jc w:val="both"/>
    </w:pPr>
    <w:rPr>
      <w:rFonts w:ascii="ISOCPEUR" w:eastAsia="Times New Roman" w:hAnsi="ISOCPEUR"/>
      <w:i/>
      <w:szCs w:val="20"/>
      <w:lang w:val="uk-UA" w:eastAsia="ru-RU"/>
    </w:rPr>
  </w:style>
  <w:style w:type="paragraph" w:styleId="af6">
    <w:name w:val="header"/>
    <w:basedOn w:val="a"/>
    <w:link w:val="af7"/>
    <w:uiPriority w:val="99"/>
    <w:unhideWhenUsed/>
    <w:rsid w:val="00993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93FEB"/>
    <w:rPr>
      <w:rFonts w:ascii="Calibri" w:eastAsia="Calibri" w:hAnsi="Calibri"/>
      <w:sz w:val="22"/>
      <w:szCs w:val="22"/>
    </w:rPr>
  </w:style>
  <w:style w:type="character" w:customStyle="1" w:styleId="FontStyle42">
    <w:name w:val="Font Style42"/>
    <w:basedOn w:val="a0"/>
    <w:uiPriority w:val="99"/>
    <w:rsid w:val="00993FEB"/>
    <w:rPr>
      <w:rFonts w:ascii="Times New Roman" w:hAnsi="Times New Roman" w:cs="Times New Roman" w:hint="default"/>
      <w:sz w:val="18"/>
      <w:szCs w:val="18"/>
    </w:rPr>
  </w:style>
  <w:style w:type="paragraph" w:customStyle="1" w:styleId="Style20">
    <w:name w:val="Style20"/>
    <w:basedOn w:val="a"/>
    <w:uiPriority w:val="99"/>
    <w:rsid w:val="00993FEB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E8201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E63E1A"/>
  </w:style>
  <w:style w:type="paragraph" w:customStyle="1" w:styleId="21">
    <w:name w:val="Абзац списка2"/>
    <w:basedOn w:val="a"/>
    <w:rsid w:val="00475D16"/>
    <w:pPr>
      <w:ind w:left="720"/>
      <w:contextualSpacing/>
    </w:pPr>
    <w:rPr>
      <w:rFonts w:eastAsia="Times New Roman"/>
    </w:rPr>
  </w:style>
  <w:style w:type="character" w:customStyle="1" w:styleId="FontStyle45">
    <w:name w:val="Font Style45"/>
    <w:basedOn w:val="a0"/>
    <w:uiPriority w:val="99"/>
    <w:rsid w:val="001042D4"/>
    <w:rPr>
      <w:rFonts w:ascii="Times New Roman" w:hAnsi="Times New Roman" w:cs="Times New Roman" w:hint="default"/>
      <w:sz w:val="20"/>
      <w:szCs w:val="20"/>
    </w:rPr>
  </w:style>
  <w:style w:type="paragraph" w:customStyle="1" w:styleId="Style29">
    <w:name w:val="Style29"/>
    <w:basedOn w:val="a"/>
    <w:uiPriority w:val="99"/>
    <w:rsid w:val="001042D4"/>
    <w:pPr>
      <w:widowControl w:val="0"/>
      <w:autoSpaceDE w:val="0"/>
      <w:autoSpaceDN w:val="0"/>
      <w:adjustRightInd w:val="0"/>
      <w:spacing w:after="0" w:line="274" w:lineRule="exact"/>
      <w:ind w:hanging="4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1B082B"/>
  </w:style>
  <w:style w:type="paragraph" w:customStyle="1" w:styleId="12">
    <w:name w:val="Знак1"/>
    <w:basedOn w:val="a"/>
    <w:rsid w:val="00A44A3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8">
    <w:name w:val="выделениекурсив"/>
    <w:basedOn w:val="a0"/>
    <w:rsid w:val="00D77977"/>
  </w:style>
  <w:style w:type="paragraph" w:customStyle="1" w:styleId="31">
    <w:name w:val="Абзац списка3"/>
    <w:basedOn w:val="a"/>
    <w:rsid w:val="008C6BB9"/>
    <w:pPr>
      <w:ind w:left="720"/>
      <w:contextualSpacing/>
    </w:pPr>
    <w:rPr>
      <w:rFonts w:eastAsia="Times New Roman"/>
    </w:rPr>
  </w:style>
  <w:style w:type="paragraph" w:customStyle="1" w:styleId="41">
    <w:name w:val="Абзац списка4"/>
    <w:basedOn w:val="a"/>
    <w:rsid w:val="000C1241"/>
    <w:pPr>
      <w:ind w:left="720"/>
      <w:contextualSpacing/>
    </w:pPr>
    <w:rPr>
      <w:rFonts w:eastAsia="Times New Roman"/>
    </w:rPr>
  </w:style>
  <w:style w:type="paragraph" w:customStyle="1" w:styleId="51">
    <w:name w:val="Абзац списка5"/>
    <w:basedOn w:val="a"/>
    <w:rsid w:val="00B3273C"/>
    <w:pPr>
      <w:ind w:left="720"/>
      <w:contextualSpacing/>
    </w:pPr>
    <w:rPr>
      <w:rFonts w:eastAsia="Times New Roman"/>
      <w:lang w:eastAsia="ru-RU"/>
    </w:rPr>
  </w:style>
  <w:style w:type="character" w:styleId="af9">
    <w:name w:val="Emphasis"/>
    <w:basedOn w:val="a0"/>
    <w:uiPriority w:val="20"/>
    <w:qFormat/>
    <w:rsid w:val="00FE6B2C"/>
    <w:rPr>
      <w:i/>
      <w:iCs/>
    </w:rPr>
  </w:style>
  <w:style w:type="character" w:customStyle="1" w:styleId="c10">
    <w:name w:val="c10"/>
    <w:basedOn w:val="a0"/>
    <w:rsid w:val="005B766C"/>
  </w:style>
  <w:style w:type="character" w:customStyle="1" w:styleId="c4">
    <w:name w:val="c4"/>
    <w:basedOn w:val="a0"/>
    <w:rsid w:val="005B766C"/>
  </w:style>
  <w:style w:type="paragraph" w:customStyle="1" w:styleId="c9">
    <w:name w:val="c9"/>
    <w:basedOn w:val="a"/>
    <w:rsid w:val="005B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5B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rsid w:val="005B76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vector">
    <w:name w:val="mvector"/>
    <w:basedOn w:val="a0"/>
    <w:rsid w:val="005F63FF"/>
  </w:style>
  <w:style w:type="character" w:customStyle="1" w:styleId="50">
    <w:name w:val="Заголовок 5 Знак"/>
    <w:basedOn w:val="a0"/>
    <w:link w:val="5"/>
    <w:uiPriority w:val="9"/>
    <w:rsid w:val="00165783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b-share-form-button">
    <w:name w:val="b-share-form-button"/>
    <w:basedOn w:val="a0"/>
    <w:rsid w:val="00170081"/>
  </w:style>
  <w:style w:type="character" w:customStyle="1" w:styleId="40">
    <w:name w:val="Заголовок 4 Знак"/>
    <w:basedOn w:val="a0"/>
    <w:link w:val="4"/>
    <w:uiPriority w:val="9"/>
    <w:semiHidden/>
    <w:rsid w:val="003C204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fa">
    <w:name w:val="Plain Text"/>
    <w:basedOn w:val="a"/>
    <w:link w:val="afb"/>
    <w:rsid w:val="003C204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basedOn w:val="a0"/>
    <w:link w:val="afa"/>
    <w:rsid w:val="003C204B"/>
    <w:rPr>
      <w:rFonts w:ascii="Courier New" w:eastAsia="Times New Roman" w:hAnsi="Courier New"/>
      <w:sz w:val="20"/>
      <w:szCs w:val="20"/>
      <w:lang w:eastAsia="ru-RU"/>
    </w:rPr>
  </w:style>
  <w:style w:type="table" w:customStyle="1" w:styleId="13">
    <w:name w:val="Сетка таблицы1"/>
    <w:basedOn w:val="a1"/>
    <w:next w:val="aa"/>
    <w:rsid w:val="00A0110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6D16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6D169B"/>
  </w:style>
  <w:style w:type="character" w:styleId="afc">
    <w:name w:val="Placeholder Text"/>
    <w:basedOn w:val="a0"/>
    <w:uiPriority w:val="99"/>
    <w:semiHidden/>
    <w:rsid w:val="000351DE"/>
    <w:rPr>
      <w:color w:val="808080"/>
    </w:rPr>
  </w:style>
  <w:style w:type="paragraph" w:customStyle="1" w:styleId="1bullet1gif">
    <w:name w:val="1bullet1.gif"/>
    <w:basedOn w:val="a"/>
    <w:rsid w:val="00474E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74EA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c0">
    <w:name w:val="c0"/>
    <w:basedOn w:val="a0"/>
    <w:rsid w:val="00474EA7"/>
  </w:style>
  <w:style w:type="character" w:customStyle="1" w:styleId="c27">
    <w:name w:val="c27"/>
    <w:basedOn w:val="a0"/>
    <w:rsid w:val="00474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54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36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99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9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6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xponenta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znanium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ne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" TargetMode="External"/><Relationship Id="rId10" Type="http://schemas.openxmlformats.org/officeDocument/2006/relationships/hyperlink" Target="http://www.edu.ru/" TargetMode="External"/><Relationship Id="rId19" Type="http://schemas.openxmlformats.org/officeDocument/2006/relationships/fontTable" Target="fontTable.xml"/><Relationship Id="rId143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openxmlformats.org/officeDocument/2006/relationships/hyperlink" Target="http://www.student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834A9-548D-465A-B66B-9B93732A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13</Pages>
  <Words>2699</Words>
  <Characters>15390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Демьяненко Алеся Васильевна</dc:creator>
  <cp:lastModifiedBy>Пользователь Windows</cp:lastModifiedBy>
  <cp:revision>25</cp:revision>
  <cp:lastPrinted>2015-11-12T21:16:00Z</cp:lastPrinted>
  <dcterms:created xsi:type="dcterms:W3CDTF">2015-11-11T22:29:00Z</dcterms:created>
  <dcterms:modified xsi:type="dcterms:W3CDTF">2019-09-30T19:38:00Z</dcterms:modified>
</cp:coreProperties>
</file>